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948B9" w14:textId="0318BDFB" w:rsidR="00D160EE" w:rsidRDefault="00D160EE" w:rsidP="003A5E98">
      <w:pPr>
        <w:rPr>
          <w:rFonts w:ascii="Arial" w:hAnsi="Arial" w:cs="Arial"/>
          <w:b/>
          <w:bCs/>
          <w:sz w:val="28"/>
          <w:szCs w:val="28"/>
        </w:rPr>
      </w:pPr>
    </w:p>
    <w:p w14:paraId="5329579A" w14:textId="77777777" w:rsidR="00946409" w:rsidRDefault="00946409" w:rsidP="00946409">
      <w:pPr>
        <w:jc w:val="center"/>
        <w:rPr>
          <w:rFonts w:ascii="Arial" w:hAnsi="Arial" w:cs="Arial"/>
          <w:b/>
          <w:bCs/>
          <w:sz w:val="48"/>
          <w:szCs w:val="48"/>
        </w:rPr>
      </w:pPr>
    </w:p>
    <w:p w14:paraId="05A07DFF" w14:textId="77777777" w:rsidR="00946409" w:rsidRDefault="00946409" w:rsidP="00946409">
      <w:pPr>
        <w:jc w:val="center"/>
        <w:rPr>
          <w:rFonts w:ascii="Arial" w:hAnsi="Arial" w:cs="Arial"/>
          <w:b/>
          <w:bCs/>
          <w:sz w:val="48"/>
          <w:szCs w:val="48"/>
        </w:rPr>
      </w:pPr>
    </w:p>
    <w:p w14:paraId="5B81CC20" w14:textId="4D51C5AB" w:rsidR="00946409" w:rsidRPr="00272CBF" w:rsidRDefault="0074363D" w:rsidP="0074363D">
      <w:pPr>
        <w:spacing w:before="100" w:beforeAutospacing="1" w:after="240"/>
        <w:jc w:val="center"/>
        <w:rPr>
          <w:rFonts w:ascii="Arial" w:hAnsi="Arial" w:cs="Arial"/>
          <w:b/>
          <w:bCs/>
          <w:color w:val="002060"/>
          <w:sz w:val="48"/>
          <w:szCs w:val="48"/>
        </w:rPr>
      </w:pPr>
      <w:r w:rsidRPr="00272CBF">
        <w:rPr>
          <w:rFonts w:ascii="Arial" w:hAnsi="Arial" w:cs="Arial"/>
          <w:b/>
          <w:bCs/>
          <w:color w:val="002060"/>
          <w:sz w:val="48"/>
          <w:szCs w:val="48"/>
          <w:highlight w:val="cyan"/>
        </w:rPr>
        <w:t>Guide de navigation</w:t>
      </w:r>
    </w:p>
    <w:p w14:paraId="700EFDF3" w14:textId="77777777" w:rsidR="00946409" w:rsidRPr="00272CBF" w:rsidRDefault="00946409" w:rsidP="00946409">
      <w:pPr>
        <w:jc w:val="center"/>
        <w:rPr>
          <w:rFonts w:ascii="Arial" w:hAnsi="Arial" w:cs="Arial"/>
          <w:b/>
          <w:bCs/>
          <w:sz w:val="10"/>
          <w:szCs w:val="10"/>
        </w:rPr>
      </w:pPr>
    </w:p>
    <w:p w14:paraId="79619E06" w14:textId="77777777" w:rsidR="00946409" w:rsidRPr="00272CBF" w:rsidRDefault="00000000" w:rsidP="00272CBF">
      <w:pPr>
        <w:spacing w:before="120" w:after="120"/>
        <w:jc w:val="center"/>
        <w:rPr>
          <w:rStyle w:val="Lienhypertexte"/>
          <w:rFonts w:ascii="Arial" w:hAnsi="Arial" w:cs="Arial"/>
          <w:b/>
          <w:bCs/>
          <w:color w:val="002060"/>
          <w:sz w:val="40"/>
          <w:szCs w:val="40"/>
        </w:rPr>
      </w:pPr>
      <w:hyperlink r:id="rId8" w:history="1">
        <w:r w:rsidR="00946409" w:rsidRPr="00272CBF">
          <w:rPr>
            <w:rStyle w:val="Lienhypertexte"/>
            <w:rFonts w:ascii="Arial" w:hAnsi="Arial" w:cs="Arial"/>
            <w:b/>
            <w:bCs/>
            <w:color w:val="002060"/>
            <w:sz w:val="40"/>
            <w:szCs w:val="40"/>
          </w:rPr>
          <w:t>Site PhD en Grande Entreprise</w:t>
        </w:r>
      </w:hyperlink>
    </w:p>
    <w:p w14:paraId="14F3EA20" w14:textId="3DE1CBCF" w:rsidR="0074363D" w:rsidRPr="00272CBF" w:rsidRDefault="00000000" w:rsidP="00272CBF">
      <w:pPr>
        <w:spacing w:before="120" w:after="120"/>
        <w:jc w:val="center"/>
        <w:rPr>
          <w:rFonts w:ascii="Arial" w:hAnsi="Arial" w:cs="Arial"/>
          <w:b/>
          <w:bCs/>
          <w:color w:val="002060"/>
          <w:sz w:val="40"/>
          <w:szCs w:val="40"/>
        </w:rPr>
      </w:pPr>
      <w:hyperlink r:id="rId9" w:history="1">
        <w:r w:rsidR="0074363D" w:rsidRPr="00272CBF">
          <w:rPr>
            <w:rStyle w:val="Lienhypertexte"/>
            <w:rFonts w:ascii="Arial" w:hAnsi="Arial" w:cs="Arial"/>
            <w:b/>
            <w:bCs/>
            <w:sz w:val="40"/>
            <w:szCs w:val="40"/>
          </w:rPr>
          <w:t>Site PhD en PME</w:t>
        </w:r>
      </w:hyperlink>
    </w:p>
    <w:p w14:paraId="30F8421E" w14:textId="7631CA98" w:rsidR="00946409" w:rsidRPr="00272CBF" w:rsidRDefault="00946409" w:rsidP="00272CBF">
      <w:pPr>
        <w:spacing w:before="120" w:after="120"/>
        <w:jc w:val="center"/>
        <w:rPr>
          <w:rFonts w:ascii="Arial" w:hAnsi="Arial" w:cs="Arial"/>
          <w:b/>
          <w:bCs/>
          <w:color w:val="002060"/>
          <w:sz w:val="40"/>
          <w:szCs w:val="40"/>
        </w:rPr>
      </w:pPr>
      <w:r w:rsidRPr="00272CBF">
        <w:rPr>
          <w:rFonts w:ascii="Arial" w:hAnsi="Arial" w:cs="Arial"/>
          <w:b/>
          <w:bCs/>
          <w:color w:val="002060"/>
          <w:sz w:val="40"/>
          <w:szCs w:val="40"/>
        </w:rPr>
        <w:t>Source LinkedIn</w:t>
      </w:r>
    </w:p>
    <w:p w14:paraId="206CA028" w14:textId="3E98BB0A" w:rsidR="00946409" w:rsidRPr="002341D2" w:rsidRDefault="00272CBF" w:rsidP="00946409">
      <w:pPr>
        <w:spacing w:before="100" w:beforeAutospacing="1" w:after="240"/>
        <w:jc w:val="center"/>
        <w:rPr>
          <w:rFonts w:ascii="Arial" w:hAnsi="Arial" w:cs="Arial"/>
          <w:b/>
          <w:bCs/>
          <w:color w:val="002060"/>
          <w:sz w:val="40"/>
          <w:szCs w:val="40"/>
        </w:rPr>
      </w:pPr>
      <w:r>
        <w:rPr>
          <w:rFonts w:ascii="Arial" w:hAnsi="Arial" w:cs="Arial"/>
          <w:b/>
          <w:bCs/>
          <w:noProof/>
          <w:sz w:val="48"/>
          <w:szCs w:val="48"/>
        </w:rPr>
        <mc:AlternateContent>
          <mc:Choice Requires="wps">
            <w:drawing>
              <wp:anchor distT="0" distB="0" distL="114300" distR="114300" simplePos="0" relativeHeight="251676672" behindDoc="0" locked="0" layoutInCell="1" allowOverlap="1" wp14:anchorId="371D0CAA" wp14:editId="1AE6F79E">
                <wp:simplePos x="0" y="0"/>
                <wp:positionH relativeFrom="column">
                  <wp:posOffset>102287</wp:posOffset>
                </wp:positionH>
                <wp:positionV relativeFrom="paragraph">
                  <wp:posOffset>155445</wp:posOffset>
                </wp:positionV>
                <wp:extent cx="5787025" cy="2066794"/>
                <wp:effectExtent l="0" t="0" r="4445" b="3810"/>
                <wp:wrapNone/>
                <wp:docPr id="806552114" name="Zone de texte 12"/>
                <wp:cNvGraphicFramePr/>
                <a:graphic xmlns:a="http://schemas.openxmlformats.org/drawingml/2006/main">
                  <a:graphicData uri="http://schemas.microsoft.com/office/word/2010/wordprocessingShape">
                    <wps:wsp>
                      <wps:cNvSpPr txBox="1"/>
                      <wps:spPr>
                        <a:xfrm>
                          <a:off x="0" y="0"/>
                          <a:ext cx="5787025" cy="2066794"/>
                        </a:xfrm>
                        <a:prstGeom prst="rect">
                          <a:avLst/>
                        </a:prstGeom>
                        <a:solidFill>
                          <a:schemeClr val="lt1"/>
                        </a:solidFill>
                        <a:ln w="6350">
                          <a:noFill/>
                        </a:ln>
                      </wps:spPr>
                      <wps:txbx>
                        <w:txbxContent>
                          <w:p w14:paraId="1B53FD02" w14:textId="0B2D078D" w:rsidR="001B62F9"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 xml:space="preserve">Les deux sites donnent un aperçu de l’emploi PhD </w:t>
                            </w:r>
                          </w:p>
                          <w:p w14:paraId="19232390" w14:textId="2BA2F5D0" w:rsidR="001B62F9" w:rsidRPr="001B62F9" w:rsidRDefault="001B62F9" w:rsidP="001B62F9">
                            <w:pPr>
                              <w:pStyle w:val="Paragraphedeliste"/>
                              <w:numPr>
                                <w:ilvl w:val="0"/>
                                <w:numId w:val="36"/>
                              </w:numPr>
                              <w:rPr>
                                <w:rFonts w:ascii="Calibri" w:hAnsi="Calibri" w:cs="Calibri"/>
                                <w:b/>
                                <w:bCs/>
                                <w:color w:val="002060"/>
                                <w:sz w:val="28"/>
                                <w:szCs w:val="28"/>
                              </w:rPr>
                            </w:pPr>
                            <w:proofErr w:type="gramStart"/>
                            <w:r w:rsidRPr="001B62F9">
                              <w:rPr>
                                <w:rFonts w:ascii="Calibri" w:hAnsi="Calibri" w:cs="Calibri"/>
                                <w:b/>
                                <w:bCs/>
                                <w:color w:val="002060"/>
                                <w:sz w:val="28"/>
                                <w:szCs w:val="28"/>
                              </w:rPr>
                              <w:t>en</w:t>
                            </w:r>
                            <w:proofErr w:type="gramEnd"/>
                            <w:r w:rsidRPr="001B62F9">
                              <w:rPr>
                                <w:rFonts w:ascii="Calibri" w:hAnsi="Calibri" w:cs="Calibri"/>
                                <w:b/>
                                <w:bCs/>
                                <w:color w:val="002060"/>
                                <w:sz w:val="28"/>
                                <w:szCs w:val="28"/>
                              </w:rPr>
                              <w:t xml:space="preserve"> Grande Entreprise dans le Monde. </w:t>
                            </w:r>
                          </w:p>
                          <w:p w14:paraId="640ECEB0" w14:textId="7DB74867" w:rsidR="001B62F9" w:rsidRPr="001B62F9" w:rsidRDefault="001B62F9" w:rsidP="001B62F9">
                            <w:pPr>
                              <w:pStyle w:val="Paragraphedeliste"/>
                              <w:numPr>
                                <w:ilvl w:val="0"/>
                                <w:numId w:val="36"/>
                              </w:numPr>
                              <w:rPr>
                                <w:rFonts w:ascii="Calibri" w:hAnsi="Calibri" w:cs="Calibri"/>
                                <w:b/>
                                <w:bCs/>
                                <w:color w:val="002060"/>
                                <w:sz w:val="28"/>
                                <w:szCs w:val="28"/>
                              </w:rPr>
                            </w:pPr>
                            <w:proofErr w:type="gramStart"/>
                            <w:r w:rsidRPr="001B62F9">
                              <w:rPr>
                                <w:rFonts w:ascii="Calibri" w:hAnsi="Calibri" w:cs="Calibri"/>
                                <w:b/>
                                <w:bCs/>
                                <w:color w:val="002060"/>
                                <w:sz w:val="28"/>
                                <w:szCs w:val="28"/>
                              </w:rPr>
                              <w:t>dans</w:t>
                            </w:r>
                            <w:proofErr w:type="gramEnd"/>
                            <w:r w:rsidRPr="001B62F9">
                              <w:rPr>
                                <w:rFonts w:ascii="Calibri" w:hAnsi="Calibri" w:cs="Calibri"/>
                                <w:b/>
                                <w:bCs/>
                                <w:color w:val="002060"/>
                                <w:sz w:val="28"/>
                                <w:szCs w:val="28"/>
                              </w:rPr>
                              <w:t xml:space="preserve"> les PME en France</w:t>
                            </w:r>
                          </w:p>
                          <w:p w14:paraId="556542BC" w14:textId="001DFA97" w:rsidR="00272CBF"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Nous nous appuyons pour cela sur LinkedIn.</w:t>
                            </w:r>
                          </w:p>
                          <w:p w14:paraId="4B40F68B" w14:textId="77777777" w:rsidR="001B62F9" w:rsidRPr="001B62F9" w:rsidRDefault="001B62F9">
                            <w:pPr>
                              <w:rPr>
                                <w:rFonts w:ascii="Calibri" w:hAnsi="Calibri" w:cs="Calibri"/>
                                <w:b/>
                                <w:bCs/>
                                <w:color w:val="002060"/>
                                <w:sz w:val="28"/>
                                <w:szCs w:val="28"/>
                              </w:rPr>
                            </w:pPr>
                          </w:p>
                          <w:p w14:paraId="5AD766B3" w14:textId="5BE715EC" w:rsidR="001B62F9"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 xml:space="preserve">Le guide de navigation présente </w:t>
                            </w:r>
                          </w:p>
                          <w:p w14:paraId="410F4C7B" w14:textId="2B09275F" w:rsidR="001B62F9" w:rsidRPr="001B62F9" w:rsidRDefault="001B62F9" w:rsidP="001B62F9">
                            <w:pPr>
                              <w:pStyle w:val="Paragraphedeliste"/>
                              <w:numPr>
                                <w:ilvl w:val="0"/>
                                <w:numId w:val="37"/>
                              </w:numPr>
                              <w:rPr>
                                <w:rFonts w:ascii="Calibri" w:hAnsi="Calibri" w:cs="Calibri"/>
                                <w:b/>
                                <w:bCs/>
                                <w:color w:val="002060"/>
                                <w:sz w:val="28"/>
                                <w:szCs w:val="28"/>
                              </w:rPr>
                            </w:pPr>
                            <w:proofErr w:type="gramStart"/>
                            <w:r w:rsidRPr="001B62F9">
                              <w:rPr>
                                <w:rFonts w:ascii="Calibri" w:hAnsi="Calibri" w:cs="Calibri"/>
                                <w:b/>
                                <w:bCs/>
                                <w:color w:val="002060"/>
                                <w:sz w:val="28"/>
                                <w:szCs w:val="28"/>
                              </w:rPr>
                              <w:t>la</w:t>
                            </w:r>
                            <w:proofErr w:type="gramEnd"/>
                            <w:r w:rsidRPr="001B62F9">
                              <w:rPr>
                                <w:rFonts w:ascii="Calibri" w:hAnsi="Calibri" w:cs="Calibri"/>
                                <w:b/>
                                <w:bCs/>
                                <w:color w:val="002060"/>
                                <w:sz w:val="28"/>
                                <w:szCs w:val="28"/>
                              </w:rPr>
                              <w:t xml:space="preserve"> méthodologie d’utilisation de LinkedIn (Chapitres 1 et 2)</w:t>
                            </w:r>
                          </w:p>
                          <w:p w14:paraId="1C4A213A" w14:textId="7B618782" w:rsidR="001B62F9" w:rsidRPr="001B62F9" w:rsidRDefault="001B62F9" w:rsidP="001B62F9">
                            <w:pPr>
                              <w:pStyle w:val="Paragraphedeliste"/>
                              <w:numPr>
                                <w:ilvl w:val="0"/>
                                <w:numId w:val="37"/>
                              </w:numPr>
                              <w:rPr>
                                <w:rFonts w:ascii="Calibri" w:hAnsi="Calibri" w:cs="Calibri"/>
                                <w:b/>
                                <w:bCs/>
                                <w:color w:val="002060"/>
                                <w:sz w:val="28"/>
                                <w:szCs w:val="28"/>
                              </w:rPr>
                            </w:pPr>
                            <w:proofErr w:type="gramStart"/>
                            <w:r w:rsidRPr="001B62F9">
                              <w:rPr>
                                <w:rFonts w:ascii="Calibri" w:hAnsi="Calibri" w:cs="Calibri"/>
                                <w:b/>
                                <w:bCs/>
                                <w:color w:val="002060"/>
                                <w:sz w:val="28"/>
                                <w:szCs w:val="28"/>
                              </w:rPr>
                              <w:t>les</w:t>
                            </w:r>
                            <w:proofErr w:type="gramEnd"/>
                            <w:r w:rsidRPr="001B62F9">
                              <w:rPr>
                                <w:rFonts w:ascii="Calibri" w:hAnsi="Calibri" w:cs="Calibri"/>
                                <w:b/>
                                <w:bCs/>
                                <w:color w:val="002060"/>
                                <w:sz w:val="28"/>
                                <w:szCs w:val="28"/>
                              </w:rPr>
                              <w:t xml:space="preserve"> rubriques des deux sites (Chapitres 3 et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D0CAA" id="_x0000_t202" coordsize="21600,21600" o:spt="202" path="m,l,21600r21600,l21600,xe">
                <v:stroke joinstyle="miter"/>
                <v:path gradientshapeok="t" o:connecttype="rect"/>
              </v:shapetype>
              <v:shape id="Zone de texte 12" o:spid="_x0000_s1026" type="#_x0000_t202" style="position:absolute;left:0;text-align:left;margin-left:8.05pt;margin-top:12.25pt;width:455.65pt;height:16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" fillcolor="white [3201]" stroked="f" strokeweight=".5pt">
                <v:textbox>
                  <w:txbxContent>
                    <w:p w14:paraId="1B53FD02" w14:textId="0B2D078D" w:rsidR="001B62F9"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Le</w:t>
                      </w:r>
                      <w:r w:rsidRPr="001B62F9">
                        <w:rPr>
                          <w:rFonts w:ascii="Calibri" w:hAnsi="Calibri" w:cs="Calibri"/>
                          <w:b/>
                          <w:bCs/>
                          <w:color w:val="002060"/>
                          <w:sz w:val="28"/>
                          <w:szCs w:val="28"/>
                        </w:rPr>
                        <w:t>s deux sites</w:t>
                      </w:r>
                      <w:r w:rsidRPr="001B62F9">
                        <w:rPr>
                          <w:rFonts w:ascii="Calibri" w:hAnsi="Calibri" w:cs="Calibri"/>
                          <w:b/>
                          <w:bCs/>
                          <w:color w:val="002060"/>
                          <w:sz w:val="28"/>
                          <w:szCs w:val="28"/>
                        </w:rPr>
                        <w:t xml:space="preserve"> </w:t>
                      </w:r>
                      <w:r w:rsidRPr="001B62F9">
                        <w:rPr>
                          <w:rFonts w:ascii="Calibri" w:hAnsi="Calibri" w:cs="Calibri"/>
                          <w:b/>
                          <w:bCs/>
                          <w:color w:val="002060"/>
                          <w:sz w:val="28"/>
                          <w:szCs w:val="28"/>
                        </w:rPr>
                        <w:t>donnent</w:t>
                      </w:r>
                      <w:r w:rsidRPr="001B62F9">
                        <w:rPr>
                          <w:rFonts w:ascii="Calibri" w:hAnsi="Calibri" w:cs="Calibri"/>
                          <w:b/>
                          <w:bCs/>
                          <w:color w:val="002060"/>
                          <w:sz w:val="28"/>
                          <w:szCs w:val="28"/>
                        </w:rPr>
                        <w:t xml:space="preserve"> un aperçu de </w:t>
                      </w:r>
                      <w:r w:rsidRPr="001B62F9">
                        <w:rPr>
                          <w:rFonts w:ascii="Calibri" w:hAnsi="Calibri" w:cs="Calibri"/>
                          <w:b/>
                          <w:bCs/>
                          <w:color w:val="002060"/>
                          <w:sz w:val="28"/>
                          <w:szCs w:val="28"/>
                        </w:rPr>
                        <w:t>l’emploi</w:t>
                      </w:r>
                      <w:r w:rsidRPr="001B62F9">
                        <w:rPr>
                          <w:rFonts w:ascii="Calibri" w:hAnsi="Calibri" w:cs="Calibri"/>
                          <w:b/>
                          <w:bCs/>
                          <w:color w:val="002060"/>
                          <w:sz w:val="28"/>
                          <w:szCs w:val="28"/>
                        </w:rPr>
                        <w:t xml:space="preserve"> PhD </w:t>
                      </w:r>
                    </w:p>
                    <w:p w14:paraId="19232390" w14:textId="2BA2F5D0" w:rsidR="001B62F9" w:rsidRPr="001B62F9" w:rsidRDefault="001B62F9" w:rsidP="001B62F9">
                      <w:pPr>
                        <w:pStyle w:val="Paragraphedeliste"/>
                        <w:numPr>
                          <w:ilvl w:val="0"/>
                          <w:numId w:val="36"/>
                        </w:numPr>
                        <w:rPr>
                          <w:rFonts w:ascii="Calibri" w:hAnsi="Calibri" w:cs="Calibri"/>
                          <w:b/>
                          <w:bCs/>
                          <w:color w:val="002060"/>
                          <w:sz w:val="28"/>
                          <w:szCs w:val="28"/>
                        </w:rPr>
                      </w:pPr>
                      <w:proofErr w:type="gramStart"/>
                      <w:r w:rsidRPr="001B62F9">
                        <w:rPr>
                          <w:rFonts w:ascii="Calibri" w:hAnsi="Calibri" w:cs="Calibri"/>
                          <w:b/>
                          <w:bCs/>
                          <w:color w:val="002060"/>
                          <w:sz w:val="28"/>
                          <w:szCs w:val="28"/>
                        </w:rPr>
                        <w:t>en</w:t>
                      </w:r>
                      <w:proofErr w:type="gramEnd"/>
                      <w:r w:rsidRPr="001B62F9">
                        <w:rPr>
                          <w:rFonts w:ascii="Calibri" w:hAnsi="Calibri" w:cs="Calibri"/>
                          <w:b/>
                          <w:bCs/>
                          <w:color w:val="002060"/>
                          <w:sz w:val="28"/>
                          <w:szCs w:val="28"/>
                        </w:rPr>
                        <w:t xml:space="preserve"> Grande Entreprise dans le Monde. </w:t>
                      </w:r>
                    </w:p>
                    <w:p w14:paraId="640ECEB0" w14:textId="7DB74867" w:rsidR="001B62F9" w:rsidRPr="001B62F9" w:rsidRDefault="001B62F9" w:rsidP="001B62F9">
                      <w:pPr>
                        <w:pStyle w:val="Paragraphedeliste"/>
                        <w:numPr>
                          <w:ilvl w:val="0"/>
                          <w:numId w:val="36"/>
                        </w:numPr>
                        <w:rPr>
                          <w:rFonts w:ascii="Calibri" w:hAnsi="Calibri" w:cs="Calibri"/>
                          <w:b/>
                          <w:bCs/>
                          <w:color w:val="002060"/>
                          <w:sz w:val="28"/>
                          <w:szCs w:val="28"/>
                        </w:rPr>
                      </w:pPr>
                      <w:proofErr w:type="gramStart"/>
                      <w:r w:rsidRPr="001B62F9">
                        <w:rPr>
                          <w:rFonts w:ascii="Calibri" w:hAnsi="Calibri" w:cs="Calibri"/>
                          <w:b/>
                          <w:bCs/>
                          <w:color w:val="002060"/>
                          <w:sz w:val="28"/>
                          <w:szCs w:val="28"/>
                        </w:rPr>
                        <w:t>dans</w:t>
                      </w:r>
                      <w:proofErr w:type="gramEnd"/>
                      <w:r w:rsidRPr="001B62F9">
                        <w:rPr>
                          <w:rFonts w:ascii="Calibri" w:hAnsi="Calibri" w:cs="Calibri"/>
                          <w:b/>
                          <w:bCs/>
                          <w:color w:val="002060"/>
                          <w:sz w:val="28"/>
                          <w:szCs w:val="28"/>
                        </w:rPr>
                        <w:t xml:space="preserve"> les PME en France</w:t>
                      </w:r>
                    </w:p>
                    <w:p w14:paraId="556542BC" w14:textId="001DFA97" w:rsidR="00272CBF"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Nous nous appuyons pour cela sur LinkedIn.</w:t>
                      </w:r>
                    </w:p>
                    <w:p w14:paraId="4B40F68B" w14:textId="77777777" w:rsidR="001B62F9" w:rsidRPr="001B62F9" w:rsidRDefault="001B62F9">
                      <w:pPr>
                        <w:rPr>
                          <w:rFonts w:ascii="Calibri" w:hAnsi="Calibri" w:cs="Calibri"/>
                          <w:b/>
                          <w:bCs/>
                          <w:color w:val="002060"/>
                          <w:sz w:val="28"/>
                          <w:szCs w:val="28"/>
                        </w:rPr>
                      </w:pPr>
                    </w:p>
                    <w:p w14:paraId="5AD766B3" w14:textId="5BE715EC" w:rsidR="001B62F9" w:rsidRPr="001B62F9" w:rsidRDefault="001B62F9">
                      <w:pPr>
                        <w:rPr>
                          <w:rFonts w:ascii="Calibri" w:hAnsi="Calibri" w:cs="Calibri"/>
                          <w:b/>
                          <w:bCs/>
                          <w:color w:val="002060"/>
                          <w:sz w:val="28"/>
                          <w:szCs w:val="28"/>
                        </w:rPr>
                      </w:pPr>
                      <w:r w:rsidRPr="001B62F9">
                        <w:rPr>
                          <w:rFonts w:ascii="Calibri" w:hAnsi="Calibri" w:cs="Calibri"/>
                          <w:b/>
                          <w:bCs/>
                          <w:color w:val="002060"/>
                          <w:sz w:val="28"/>
                          <w:szCs w:val="28"/>
                        </w:rPr>
                        <w:t xml:space="preserve">Le guide de navigation présente </w:t>
                      </w:r>
                    </w:p>
                    <w:p w14:paraId="410F4C7B" w14:textId="2B09275F" w:rsidR="001B62F9" w:rsidRPr="001B62F9" w:rsidRDefault="001B62F9" w:rsidP="001B62F9">
                      <w:pPr>
                        <w:pStyle w:val="Paragraphedeliste"/>
                        <w:numPr>
                          <w:ilvl w:val="0"/>
                          <w:numId w:val="37"/>
                        </w:numPr>
                        <w:rPr>
                          <w:rFonts w:ascii="Calibri" w:hAnsi="Calibri" w:cs="Calibri"/>
                          <w:b/>
                          <w:bCs/>
                          <w:color w:val="002060"/>
                          <w:sz w:val="28"/>
                          <w:szCs w:val="28"/>
                        </w:rPr>
                      </w:pPr>
                      <w:proofErr w:type="gramStart"/>
                      <w:r w:rsidRPr="001B62F9">
                        <w:rPr>
                          <w:rFonts w:ascii="Calibri" w:hAnsi="Calibri" w:cs="Calibri"/>
                          <w:b/>
                          <w:bCs/>
                          <w:color w:val="002060"/>
                          <w:sz w:val="28"/>
                          <w:szCs w:val="28"/>
                        </w:rPr>
                        <w:t>la</w:t>
                      </w:r>
                      <w:proofErr w:type="gramEnd"/>
                      <w:r w:rsidRPr="001B62F9">
                        <w:rPr>
                          <w:rFonts w:ascii="Calibri" w:hAnsi="Calibri" w:cs="Calibri"/>
                          <w:b/>
                          <w:bCs/>
                          <w:color w:val="002060"/>
                          <w:sz w:val="28"/>
                          <w:szCs w:val="28"/>
                        </w:rPr>
                        <w:t xml:space="preserve"> méthodologie d’utilisation de LinkedIn (Chapitres 1 et 2)</w:t>
                      </w:r>
                    </w:p>
                    <w:p w14:paraId="1C4A213A" w14:textId="7B618782" w:rsidR="001B62F9" w:rsidRPr="001B62F9" w:rsidRDefault="001B62F9" w:rsidP="001B62F9">
                      <w:pPr>
                        <w:pStyle w:val="Paragraphedeliste"/>
                        <w:numPr>
                          <w:ilvl w:val="0"/>
                          <w:numId w:val="37"/>
                        </w:numPr>
                        <w:rPr>
                          <w:rFonts w:ascii="Calibri" w:hAnsi="Calibri" w:cs="Calibri"/>
                          <w:b/>
                          <w:bCs/>
                          <w:color w:val="002060"/>
                          <w:sz w:val="28"/>
                          <w:szCs w:val="28"/>
                        </w:rPr>
                      </w:pPr>
                      <w:proofErr w:type="gramStart"/>
                      <w:r w:rsidRPr="001B62F9">
                        <w:rPr>
                          <w:rFonts w:ascii="Calibri" w:hAnsi="Calibri" w:cs="Calibri"/>
                          <w:b/>
                          <w:bCs/>
                          <w:color w:val="002060"/>
                          <w:sz w:val="28"/>
                          <w:szCs w:val="28"/>
                        </w:rPr>
                        <w:t>les</w:t>
                      </w:r>
                      <w:proofErr w:type="gramEnd"/>
                      <w:r w:rsidRPr="001B62F9">
                        <w:rPr>
                          <w:rFonts w:ascii="Calibri" w:hAnsi="Calibri" w:cs="Calibri"/>
                          <w:b/>
                          <w:bCs/>
                          <w:color w:val="002060"/>
                          <w:sz w:val="28"/>
                          <w:szCs w:val="28"/>
                        </w:rPr>
                        <w:t xml:space="preserve"> rubriques des deux sites (Chapitres 3 et 4)</w:t>
                      </w:r>
                    </w:p>
                  </w:txbxContent>
                </v:textbox>
              </v:shape>
            </w:pict>
          </mc:Fallback>
        </mc:AlternateContent>
      </w:r>
    </w:p>
    <w:p w14:paraId="37E7B0FC" w14:textId="7F4614CB" w:rsidR="00946409" w:rsidRPr="002341D2" w:rsidRDefault="00946409" w:rsidP="00946409">
      <w:pPr>
        <w:spacing w:before="100" w:beforeAutospacing="1" w:after="240"/>
        <w:jc w:val="center"/>
        <w:rPr>
          <w:rFonts w:ascii="Arial" w:hAnsi="Arial" w:cs="Arial"/>
          <w:b/>
          <w:bCs/>
          <w:color w:val="002060"/>
          <w:sz w:val="40"/>
          <w:szCs w:val="40"/>
        </w:rPr>
      </w:pPr>
    </w:p>
    <w:p w14:paraId="5D82381A" w14:textId="6D08B259" w:rsidR="00946409" w:rsidRPr="00946409" w:rsidRDefault="00946409" w:rsidP="00946409">
      <w:pPr>
        <w:spacing w:before="100" w:beforeAutospacing="1" w:after="240"/>
        <w:jc w:val="center"/>
        <w:rPr>
          <w:rFonts w:ascii="Arial" w:hAnsi="Arial" w:cs="Arial"/>
          <w:b/>
          <w:bCs/>
          <w:sz w:val="40"/>
          <w:szCs w:val="40"/>
        </w:rPr>
      </w:pPr>
    </w:p>
    <w:p w14:paraId="1A16D7CD" w14:textId="783B09C4" w:rsidR="00946409" w:rsidRDefault="00946409" w:rsidP="00946409">
      <w:pPr>
        <w:jc w:val="center"/>
        <w:rPr>
          <w:rFonts w:ascii="Arial" w:hAnsi="Arial" w:cs="Arial"/>
          <w:b/>
          <w:bCs/>
          <w:sz w:val="48"/>
          <w:szCs w:val="48"/>
        </w:rPr>
      </w:pPr>
    </w:p>
    <w:tbl>
      <w:tblPr>
        <w:tblStyle w:val="Grilledutableau"/>
        <w:tblpPr w:leftFromText="141" w:rightFromText="141" w:vertAnchor="text" w:horzAnchor="margin" w:tblpY="1260"/>
        <w:tblW w:w="9351" w:type="dxa"/>
        <w:tblLook w:val="04A0" w:firstRow="1" w:lastRow="0" w:firstColumn="1" w:lastColumn="0" w:noHBand="0" w:noVBand="1"/>
      </w:tblPr>
      <w:tblGrid>
        <w:gridCol w:w="1980"/>
        <w:gridCol w:w="7371"/>
      </w:tblGrid>
      <w:tr w:rsidR="001B62F9" w:rsidRPr="002341D2" w14:paraId="1FB4BE47" w14:textId="77777777" w:rsidTr="001B62F9">
        <w:tc>
          <w:tcPr>
            <w:tcW w:w="1980" w:type="dxa"/>
          </w:tcPr>
          <w:p w14:paraId="19CE5739"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Chapitre 1</w:t>
            </w:r>
          </w:p>
        </w:tc>
        <w:tc>
          <w:tcPr>
            <w:tcW w:w="7371" w:type="dxa"/>
          </w:tcPr>
          <w:p w14:paraId="1BF4F702"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Profils PhD employés d’une Entreprise</w:t>
            </w:r>
          </w:p>
        </w:tc>
      </w:tr>
      <w:tr w:rsidR="001B62F9" w:rsidRPr="002341D2" w14:paraId="6A0A5BED" w14:textId="77777777" w:rsidTr="001B62F9">
        <w:tc>
          <w:tcPr>
            <w:tcW w:w="1980" w:type="dxa"/>
          </w:tcPr>
          <w:p w14:paraId="73F46642"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Chapitre 2</w:t>
            </w:r>
          </w:p>
        </w:tc>
        <w:tc>
          <w:tcPr>
            <w:tcW w:w="7371" w:type="dxa"/>
          </w:tcPr>
          <w:p w14:paraId="0203E239"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Annuaire LinkedIn des Entreprises</w:t>
            </w:r>
          </w:p>
        </w:tc>
      </w:tr>
      <w:tr w:rsidR="001B62F9" w:rsidRPr="002341D2" w14:paraId="085CCEF5" w14:textId="77777777" w:rsidTr="001B62F9">
        <w:tc>
          <w:tcPr>
            <w:tcW w:w="1980" w:type="dxa"/>
          </w:tcPr>
          <w:p w14:paraId="2A758E49"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Chapitre 3</w:t>
            </w:r>
          </w:p>
        </w:tc>
        <w:tc>
          <w:tcPr>
            <w:tcW w:w="7371" w:type="dxa"/>
          </w:tcPr>
          <w:p w14:paraId="7AE0424F"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Rubriques du site PhD en Grande Entreprise</w:t>
            </w:r>
          </w:p>
        </w:tc>
      </w:tr>
      <w:tr w:rsidR="001B62F9" w:rsidRPr="002341D2" w14:paraId="1E1D0CBC" w14:textId="77777777" w:rsidTr="001B62F9">
        <w:tc>
          <w:tcPr>
            <w:tcW w:w="1980" w:type="dxa"/>
          </w:tcPr>
          <w:p w14:paraId="6B7C4306" w14:textId="77777777" w:rsidR="001B62F9" w:rsidRPr="002341D2" w:rsidRDefault="001B62F9" w:rsidP="001B62F9">
            <w:pPr>
              <w:spacing w:before="120" w:after="120"/>
              <w:rPr>
                <w:rFonts w:ascii="Arial" w:hAnsi="Arial" w:cs="Arial"/>
                <w:b/>
                <w:bCs/>
                <w:color w:val="002060"/>
                <w:sz w:val="28"/>
                <w:szCs w:val="28"/>
              </w:rPr>
            </w:pPr>
            <w:r>
              <w:rPr>
                <w:rFonts w:ascii="Arial" w:hAnsi="Arial" w:cs="Arial"/>
                <w:b/>
                <w:bCs/>
                <w:color w:val="002060"/>
                <w:sz w:val="28"/>
                <w:szCs w:val="28"/>
              </w:rPr>
              <w:t>Chapitre 4</w:t>
            </w:r>
          </w:p>
        </w:tc>
        <w:tc>
          <w:tcPr>
            <w:tcW w:w="7371" w:type="dxa"/>
          </w:tcPr>
          <w:p w14:paraId="19243BF6" w14:textId="77777777" w:rsidR="001B62F9" w:rsidRPr="002341D2" w:rsidRDefault="001B62F9" w:rsidP="001B62F9">
            <w:pPr>
              <w:spacing w:before="120" w:after="120"/>
              <w:rPr>
                <w:rFonts w:ascii="Arial" w:hAnsi="Arial" w:cs="Arial"/>
                <w:b/>
                <w:bCs/>
                <w:color w:val="002060"/>
                <w:sz w:val="28"/>
                <w:szCs w:val="28"/>
              </w:rPr>
            </w:pPr>
            <w:r w:rsidRPr="002341D2">
              <w:rPr>
                <w:rFonts w:ascii="Arial" w:hAnsi="Arial" w:cs="Arial"/>
                <w:b/>
                <w:bCs/>
                <w:color w:val="002060"/>
                <w:sz w:val="28"/>
                <w:szCs w:val="28"/>
              </w:rPr>
              <w:t>Rubriques du site PhD en</w:t>
            </w:r>
            <w:r>
              <w:rPr>
                <w:rFonts w:ascii="Arial" w:hAnsi="Arial" w:cs="Arial"/>
                <w:b/>
                <w:bCs/>
                <w:color w:val="002060"/>
                <w:sz w:val="28"/>
                <w:szCs w:val="28"/>
              </w:rPr>
              <w:t xml:space="preserve"> PME</w:t>
            </w:r>
          </w:p>
        </w:tc>
      </w:tr>
    </w:tbl>
    <w:p w14:paraId="73B765DE" w14:textId="5DCBF1CE" w:rsidR="00946409" w:rsidRDefault="00946409">
      <w:pPr>
        <w:rPr>
          <w:rFonts w:ascii="Arial" w:hAnsi="Arial" w:cs="Arial"/>
          <w:b/>
          <w:bCs/>
          <w:sz w:val="48"/>
          <w:szCs w:val="48"/>
        </w:rPr>
      </w:pPr>
      <w:r>
        <w:rPr>
          <w:rFonts w:ascii="Arial" w:hAnsi="Arial" w:cs="Arial"/>
          <w:b/>
          <w:bCs/>
          <w:sz w:val="48"/>
          <w:szCs w:val="48"/>
        </w:rPr>
        <w:br w:type="page"/>
      </w:r>
    </w:p>
    <w:p w14:paraId="1ABF7146" w14:textId="77777777" w:rsidR="00946409" w:rsidRDefault="00946409">
      <w:pPr>
        <w:rPr>
          <w:rFonts w:ascii="Arial" w:hAnsi="Arial" w:cs="Arial"/>
          <w:b/>
          <w:bCs/>
          <w:sz w:val="48"/>
          <w:szCs w:val="48"/>
        </w:rPr>
      </w:pPr>
    </w:p>
    <w:p w14:paraId="0B308B2B" w14:textId="77777777" w:rsidR="00946409" w:rsidRDefault="00946409">
      <w:pPr>
        <w:rPr>
          <w:rFonts w:ascii="Arial" w:hAnsi="Arial" w:cs="Arial"/>
          <w:b/>
          <w:bCs/>
          <w:sz w:val="48"/>
          <w:szCs w:val="48"/>
        </w:rPr>
      </w:pPr>
    </w:p>
    <w:p w14:paraId="740844EC" w14:textId="77777777" w:rsidR="00946409" w:rsidRDefault="00946409" w:rsidP="00946409">
      <w:pPr>
        <w:jc w:val="center"/>
        <w:rPr>
          <w:rFonts w:ascii="Arial" w:hAnsi="Arial" w:cs="Arial"/>
          <w:b/>
          <w:bCs/>
          <w:sz w:val="48"/>
          <w:szCs w:val="48"/>
        </w:rPr>
      </w:pPr>
    </w:p>
    <w:p w14:paraId="5538E200" w14:textId="21A16454" w:rsidR="00D160EE" w:rsidRPr="00946409" w:rsidRDefault="00946409" w:rsidP="00946409">
      <w:pPr>
        <w:jc w:val="center"/>
        <w:rPr>
          <w:rFonts w:ascii="Arial" w:hAnsi="Arial" w:cs="Arial"/>
          <w:b/>
          <w:bCs/>
          <w:sz w:val="48"/>
          <w:szCs w:val="48"/>
        </w:rPr>
      </w:pPr>
      <w:r w:rsidRPr="00946409">
        <w:rPr>
          <w:rFonts w:ascii="Arial" w:hAnsi="Arial" w:cs="Arial"/>
          <w:b/>
          <w:bCs/>
          <w:sz w:val="48"/>
          <w:szCs w:val="48"/>
        </w:rPr>
        <w:t>Chapitre 1</w:t>
      </w:r>
    </w:p>
    <w:p w14:paraId="5E660735" w14:textId="6866B363" w:rsidR="00D160EE" w:rsidRDefault="00D160EE" w:rsidP="003A5E98">
      <w:pPr>
        <w:rPr>
          <w:rFonts w:ascii="Arial" w:hAnsi="Arial" w:cs="Arial"/>
          <w:b/>
          <w:bCs/>
          <w:sz w:val="28"/>
          <w:szCs w:val="28"/>
        </w:rPr>
      </w:pPr>
    </w:p>
    <w:p w14:paraId="32403CCF" w14:textId="25468A41" w:rsidR="00D160EE" w:rsidRDefault="00D160EE" w:rsidP="003A5E98">
      <w:pPr>
        <w:rPr>
          <w:rFonts w:ascii="Arial" w:hAnsi="Arial" w:cs="Arial"/>
          <w:b/>
          <w:bCs/>
          <w:sz w:val="28"/>
          <w:szCs w:val="28"/>
        </w:rPr>
      </w:pPr>
    </w:p>
    <w:p w14:paraId="1F8BEA8F" w14:textId="77777777" w:rsidR="00D160EE" w:rsidRDefault="00D160EE" w:rsidP="003A5E98">
      <w:pPr>
        <w:rPr>
          <w:rFonts w:ascii="Arial" w:hAnsi="Arial" w:cs="Arial"/>
          <w:b/>
          <w:bCs/>
          <w:sz w:val="28"/>
          <w:szCs w:val="28"/>
        </w:rPr>
      </w:pPr>
    </w:p>
    <w:p w14:paraId="3297C9A3" w14:textId="77777777" w:rsidR="00D160EE" w:rsidRDefault="00D160EE" w:rsidP="003A5E98">
      <w:pPr>
        <w:rPr>
          <w:rFonts w:ascii="Arial" w:hAnsi="Arial" w:cs="Arial"/>
          <w:b/>
          <w:bCs/>
          <w:sz w:val="28"/>
          <w:szCs w:val="28"/>
        </w:rPr>
      </w:pPr>
    </w:p>
    <w:p w14:paraId="7F75C066" w14:textId="77777777" w:rsidR="00D160EE" w:rsidRPr="00E5154D" w:rsidRDefault="00D160EE" w:rsidP="00D160EE">
      <w:pPr>
        <w:jc w:val="center"/>
        <w:rPr>
          <w:rFonts w:ascii="Arial" w:hAnsi="Arial" w:cs="Arial"/>
          <w:sz w:val="32"/>
          <w:szCs w:val="32"/>
        </w:rPr>
      </w:pPr>
    </w:p>
    <w:p w14:paraId="020A4A00" w14:textId="03394D0A" w:rsidR="00D160EE" w:rsidRPr="00127717" w:rsidRDefault="00127717" w:rsidP="00127717">
      <w:pPr>
        <w:spacing w:after="120"/>
        <w:rPr>
          <w:rFonts w:ascii="Arial" w:hAnsi="Arial" w:cs="Arial"/>
          <w:b/>
          <w:bCs/>
          <w:sz w:val="32"/>
          <w:szCs w:val="32"/>
        </w:rPr>
      </w:pPr>
      <w:r>
        <w:rPr>
          <w:rFonts w:ascii="Arial" w:hAnsi="Arial" w:cs="Arial"/>
          <w:b/>
          <w:bCs/>
          <w:sz w:val="32"/>
          <w:szCs w:val="32"/>
        </w:rPr>
        <w:t xml:space="preserve">1.1 </w:t>
      </w:r>
      <w:r w:rsidR="0080489C" w:rsidRPr="00127717">
        <w:rPr>
          <w:rFonts w:ascii="Arial" w:hAnsi="Arial" w:cs="Arial"/>
          <w:b/>
          <w:bCs/>
          <w:sz w:val="32"/>
          <w:szCs w:val="32"/>
        </w:rPr>
        <w:t>Profils PhD employés d’une Entreprise</w:t>
      </w:r>
    </w:p>
    <w:p w14:paraId="6DA99DCF" w14:textId="47A2A314" w:rsidR="00076CBF" w:rsidRPr="00127717" w:rsidRDefault="00EA7B24" w:rsidP="00127717">
      <w:pPr>
        <w:rPr>
          <w:rFonts w:ascii="Arial" w:hAnsi="Arial" w:cs="Arial"/>
          <w:sz w:val="32"/>
          <w:szCs w:val="32"/>
        </w:rPr>
      </w:pPr>
      <w:r w:rsidRPr="00127717">
        <w:rPr>
          <w:rFonts w:ascii="Arial" w:hAnsi="Arial" w:cs="Arial"/>
          <w:sz w:val="32"/>
          <w:szCs w:val="32"/>
        </w:rPr>
        <w:t>À</w:t>
      </w:r>
      <w:r w:rsidR="00CF7A9A" w:rsidRPr="00127717">
        <w:rPr>
          <w:rFonts w:ascii="Arial" w:hAnsi="Arial" w:cs="Arial"/>
          <w:sz w:val="32"/>
          <w:szCs w:val="32"/>
        </w:rPr>
        <w:t xml:space="preserve"> partir du moteur de recherche LinkedIn</w:t>
      </w:r>
    </w:p>
    <w:p w14:paraId="336243E8" w14:textId="282FAA3D" w:rsidR="00CF7A9A" w:rsidRPr="00127717" w:rsidRDefault="00D160EE" w:rsidP="00127717">
      <w:pPr>
        <w:rPr>
          <w:rFonts w:ascii="Arial" w:hAnsi="Arial" w:cs="Arial"/>
          <w:sz w:val="32"/>
          <w:szCs w:val="32"/>
        </w:rPr>
      </w:pPr>
      <w:r w:rsidRPr="00127717">
        <w:rPr>
          <w:rFonts w:ascii="Arial" w:hAnsi="Arial" w:cs="Arial"/>
          <w:sz w:val="32"/>
          <w:szCs w:val="32"/>
        </w:rPr>
        <w:t>E</w:t>
      </w:r>
      <w:r w:rsidR="000322F5" w:rsidRPr="00127717">
        <w:rPr>
          <w:rFonts w:ascii="Arial" w:hAnsi="Arial" w:cs="Arial"/>
          <w:sz w:val="32"/>
          <w:szCs w:val="32"/>
        </w:rPr>
        <w:t>xemple EDF</w:t>
      </w:r>
    </w:p>
    <w:p w14:paraId="762D16C6" w14:textId="77777777" w:rsidR="00076CBF" w:rsidRDefault="00076CBF" w:rsidP="00076CBF">
      <w:pPr>
        <w:jc w:val="center"/>
        <w:rPr>
          <w:rFonts w:ascii="Arial" w:hAnsi="Arial" w:cs="Arial"/>
          <w:sz w:val="40"/>
          <w:szCs w:val="40"/>
        </w:rPr>
      </w:pPr>
    </w:p>
    <w:p w14:paraId="70767933" w14:textId="19BC2ECE" w:rsidR="00076CBF" w:rsidRPr="00076CBF" w:rsidRDefault="00127717" w:rsidP="00127717">
      <w:pPr>
        <w:rPr>
          <w:rFonts w:ascii="Arial" w:hAnsi="Arial" w:cs="Arial"/>
          <w:b/>
          <w:bCs/>
          <w:sz w:val="32"/>
          <w:szCs w:val="32"/>
        </w:rPr>
      </w:pPr>
      <w:r>
        <w:rPr>
          <w:rFonts w:ascii="Arial" w:hAnsi="Arial" w:cs="Arial"/>
          <w:b/>
          <w:bCs/>
          <w:sz w:val="32"/>
          <w:szCs w:val="32"/>
        </w:rPr>
        <w:t xml:space="preserve">1.2 </w:t>
      </w:r>
      <w:r w:rsidR="00076CBF" w:rsidRPr="00076CBF">
        <w:rPr>
          <w:rFonts w:ascii="Arial" w:hAnsi="Arial" w:cs="Arial"/>
          <w:b/>
          <w:bCs/>
          <w:sz w:val="32"/>
          <w:szCs w:val="32"/>
        </w:rPr>
        <w:t>Profils PhD employés d</w:t>
      </w:r>
      <w:r w:rsidR="00076CBF">
        <w:rPr>
          <w:rFonts w:ascii="Arial" w:hAnsi="Arial" w:cs="Arial"/>
          <w:b/>
          <w:bCs/>
          <w:sz w:val="32"/>
          <w:szCs w:val="32"/>
        </w:rPr>
        <w:t>e plusieurs</w:t>
      </w:r>
      <w:r w:rsidR="00076CBF" w:rsidRPr="00076CBF">
        <w:rPr>
          <w:rFonts w:ascii="Arial" w:hAnsi="Arial" w:cs="Arial"/>
          <w:b/>
          <w:bCs/>
          <w:sz w:val="32"/>
          <w:szCs w:val="32"/>
        </w:rPr>
        <w:t xml:space="preserve"> Entreprise</w:t>
      </w:r>
      <w:r w:rsidR="00076CBF">
        <w:rPr>
          <w:rFonts w:ascii="Arial" w:hAnsi="Arial" w:cs="Arial"/>
          <w:b/>
          <w:bCs/>
          <w:sz w:val="32"/>
          <w:szCs w:val="32"/>
        </w:rPr>
        <w:t>s</w:t>
      </w:r>
    </w:p>
    <w:p w14:paraId="051887A9" w14:textId="77777777" w:rsidR="00076CBF" w:rsidRPr="00076CBF" w:rsidRDefault="00076CBF" w:rsidP="00076CBF">
      <w:pPr>
        <w:jc w:val="center"/>
        <w:rPr>
          <w:rFonts w:ascii="Arial" w:hAnsi="Arial" w:cs="Arial"/>
          <w:sz w:val="32"/>
          <w:szCs w:val="32"/>
        </w:rPr>
      </w:pPr>
    </w:p>
    <w:p w14:paraId="2B8BD483" w14:textId="4CBC6F13" w:rsidR="00D160EE" w:rsidRPr="001B62F9" w:rsidRDefault="00D160EE" w:rsidP="001B62F9">
      <w:pPr>
        <w:spacing w:after="120"/>
        <w:rPr>
          <w:rFonts w:ascii="Arial" w:hAnsi="Arial" w:cs="Arial"/>
          <w:b/>
          <w:bCs/>
          <w:sz w:val="28"/>
          <w:szCs w:val="28"/>
        </w:rPr>
      </w:pPr>
      <w:r w:rsidRPr="00E5154D">
        <w:rPr>
          <w:rFonts w:ascii="Arial" w:hAnsi="Arial" w:cs="Arial"/>
          <w:sz w:val="28"/>
          <w:szCs w:val="28"/>
        </w:rPr>
        <w:br w:type="page"/>
      </w:r>
      <w:r w:rsidR="00CF7A9A" w:rsidRPr="001B62F9">
        <w:rPr>
          <w:rFonts w:ascii="Calibri" w:hAnsi="Calibri" w:cs="Calibri"/>
          <w:sz w:val="28"/>
          <w:szCs w:val="28"/>
        </w:rPr>
        <w:lastRenderedPageBreak/>
        <w:t xml:space="preserve">Le moteur de recherche </w:t>
      </w:r>
      <w:r w:rsidRPr="001B62F9">
        <w:rPr>
          <w:rFonts w:ascii="Calibri" w:hAnsi="Calibri" w:cs="Calibri"/>
          <w:sz w:val="28"/>
          <w:szCs w:val="28"/>
        </w:rPr>
        <w:t xml:space="preserve">LinkedIn </w:t>
      </w:r>
      <w:r w:rsidR="00CF7A9A" w:rsidRPr="001B62F9">
        <w:rPr>
          <w:rFonts w:ascii="Calibri" w:hAnsi="Calibri" w:cs="Calibri"/>
          <w:sz w:val="28"/>
          <w:szCs w:val="28"/>
        </w:rPr>
        <w:t>est accessible à partir de votre profil</w:t>
      </w:r>
      <w:r w:rsidR="0080489C" w:rsidRPr="001B62F9">
        <w:rPr>
          <w:rFonts w:ascii="Calibri" w:hAnsi="Calibri" w:cs="Calibri"/>
          <w:sz w:val="28"/>
          <w:szCs w:val="28"/>
        </w:rPr>
        <w:t xml:space="preserve"> LinkedIn</w:t>
      </w:r>
    </w:p>
    <w:p w14:paraId="44F54560" w14:textId="03337AB8" w:rsidR="0080489C" w:rsidRPr="00D160EE" w:rsidRDefault="00D160EE" w:rsidP="00D160EE">
      <w:pPr>
        <w:rPr>
          <w:rFonts w:ascii="Arial" w:hAnsi="Arial" w:cs="Arial"/>
          <w:b/>
          <w:bCs/>
          <w:sz w:val="28"/>
          <w:szCs w:val="28"/>
        </w:rPr>
      </w:pPr>
      <w:r>
        <w:rPr>
          <w:rFonts w:ascii="Arial" w:hAnsi="Arial" w:cs="Arial"/>
          <w:b/>
          <w:bCs/>
          <w:sz w:val="28"/>
          <w:szCs w:val="28"/>
        </w:rPr>
        <w:t>1. C</w:t>
      </w:r>
      <w:r w:rsidR="0080489C" w:rsidRPr="00D160EE">
        <w:rPr>
          <w:rFonts w:ascii="Arial" w:hAnsi="Arial" w:cs="Arial"/>
          <w:b/>
          <w:bCs/>
          <w:sz w:val="28"/>
          <w:szCs w:val="28"/>
        </w:rPr>
        <w:t>hoisir « Personnes »</w:t>
      </w:r>
    </w:p>
    <w:p w14:paraId="41913EA2" w14:textId="77777777" w:rsidR="003A5E98" w:rsidRDefault="003A5E98" w:rsidP="003A5E98">
      <w:pPr>
        <w:rPr>
          <w:rFonts w:ascii="Arial" w:hAnsi="Arial" w:cs="Arial"/>
          <w:sz w:val="28"/>
          <w:szCs w:val="28"/>
        </w:rPr>
      </w:pPr>
    </w:p>
    <w:p w14:paraId="60411445" w14:textId="7D769917" w:rsidR="003A5E98" w:rsidRDefault="00D160EE" w:rsidP="003A5E98">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3360" behindDoc="0" locked="0" layoutInCell="1" allowOverlap="1" wp14:anchorId="06E50171" wp14:editId="35DFCB89">
                <wp:simplePos x="0" y="0"/>
                <wp:positionH relativeFrom="column">
                  <wp:posOffset>1041739</wp:posOffset>
                </wp:positionH>
                <wp:positionV relativeFrom="paragraph">
                  <wp:posOffset>689157</wp:posOffset>
                </wp:positionV>
                <wp:extent cx="4759160" cy="2406693"/>
                <wp:effectExtent l="0" t="0" r="16510" b="19050"/>
                <wp:wrapNone/>
                <wp:docPr id="905484868" name="Zone de texte 10"/>
                <wp:cNvGraphicFramePr/>
                <a:graphic xmlns:a="http://schemas.openxmlformats.org/drawingml/2006/main">
                  <a:graphicData uri="http://schemas.microsoft.com/office/word/2010/wordprocessingShape">
                    <wps:wsp>
                      <wps:cNvSpPr txBox="1"/>
                      <wps:spPr>
                        <a:xfrm>
                          <a:off x="0" y="0"/>
                          <a:ext cx="4759160" cy="2406693"/>
                        </a:xfrm>
                        <a:prstGeom prst="rect">
                          <a:avLst/>
                        </a:prstGeom>
                        <a:solidFill>
                          <a:schemeClr val="lt1"/>
                        </a:solidFill>
                        <a:ln w="6350">
                          <a:solidFill>
                            <a:prstClr val="black"/>
                          </a:solidFill>
                        </a:ln>
                      </wps:spPr>
                      <wps:txbx>
                        <w:txbxContent>
                          <w:p w14:paraId="33AB16C1" w14:textId="77777777" w:rsidR="00CF7A9A" w:rsidRDefault="00CF7A9A">
                            <w:pPr>
                              <w:rPr>
                                <w:rFonts w:ascii="Calibri" w:hAnsi="Calibri" w:cs="Calibri"/>
                                <w:b/>
                                <w:bCs/>
                                <w:sz w:val="32"/>
                                <w:szCs w:val="32"/>
                              </w:rPr>
                            </w:pPr>
                          </w:p>
                          <w:p w14:paraId="7833CD8A" w14:textId="77777777" w:rsidR="00CF7A9A" w:rsidRDefault="00CF7A9A">
                            <w:pPr>
                              <w:rPr>
                                <w:rFonts w:ascii="Calibri" w:hAnsi="Calibri" w:cs="Calibri"/>
                                <w:b/>
                                <w:bCs/>
                                <w:sz w:val="32"/>
                                <w:szCs w:val="32"/>
                              </w:rPr>
                            </w:pPr>
                          </w:p>
                          <w:p w14:paraId="096831D2" w14:textId="77777777" w:rsidR="00CF7A9A" w:rsidRDefault="00CF7A9A">
                            <w:pPr>
                              <w:rPr>
                                <w:rFonts w:ascii="Calibri" w:hAnsi="Calibri" w:cs="Calibri"/>
                                <w:b/>
                                <w:bCs/>
                                <w:sz w:val="32"/>
                                <w:szCs w:val="32"/>
                              </w:rPr>
                            </w:pPr>
                          </w:p>
                          <w:p w14:paraId="14118003" w14:textId="76612F80" w:rsidR="003A5E98" w:rsidRDefault="003A5E98" w:rsidP="00CF7A9A">
                            <w:pPr>
                              <w:jc w:val="center"/>
                              <w:rPr>
                                <w:rFonts w:ascii="Calibri" w:hAnsi="Calibri" w:cs="Calibri"/>
                                <w:b/>
                                <w:bCs/>
                                <w:sz w:val="32"/>
                                <w:szCs w:val="32"/>
                              </w:rPr>
                            </w:pPr>
                            <w:r w:rsidRPr="00CF7A9A">
                              <w:rPr>
                                <w:rFonts w:ascii="Calibri" w:hAnsi="Calibri" w:cs="Calibri"/>
                                <w:b/>
                                <w:bCs/>
                                <w:sz w:val="32"/>
                                <w:szCs w:val="32"/>
                              </w:rPr>
                              <w:t>Choisir la rubrique personnes</w:t>
                            </w:r>
                          </w:p>
                          <w:p w14:paraId="235CA467" w14:textId="5E307B32" w:rsidR="0080489C" w:rsidRPr="0080489C" w:rsidRDefault="0080489C" w:rsidP="00CF7A9A">
                            <w:pPr>
                              <w:jc w:val="center"/>
                              <w:rPr>
                                <w:rFonts w:ascii="Calibri" w:hAnsi="Calibri" w:cs="Calibri"/>
                                <w:i/>
                                <w:iCs/>
                                <w:sz w:val="32"/>
                                <w:szCs w:val="32"/>
                              </w:rPr>
                            </w:pPr>
                            <w:r w:rsidRPr="0080489C">
                              <w:rPr>
                                <w:rFonts w:ascii="Calibri" w:hAnsi="Calibri" w:cs="Calibri"/>
                                <w:i/>
                                <w:iCs/>
                                <w:sz w:val="32"/>
                                <w:szCs w:val="32"/>
                              </w:rPr>
                              <w:t>Cliquez sur image pour accéder aux 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50171" id="_x0000_t202" coordsize="21600,21600" o:spt="202" path="m,l,21600r21600,l21600,xe">
                <v:stroke joinstyle="miter"/>
                <v:path gradientshapeok="t" o:connecttype="rect"/>
              </v:shapetype>
              <v:shape id="Zone de texte 10" o:spid="_x0000_s1026" type="#_x0000_t202" style="position:absolute;margin-left:82.05pt;margin-top:54.25pt;width:374.75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XajOQIAAH0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" fillcolor="white [3201]" strokeweight=".5pt">
                <v:textbox>
                  <w:txbxContent>
                    <w:p w14:paraId="33AB16C1" w14:textId="77777777" w:rsidR="00CF7A9A" w:rsidRDefault="00CF7A9A">
                      <w:pPr>
                        <w:rPr>
                          <w:rFonts w:ascii="Calibri" w:hAnsi="Calibri" w:cs="Calibri"/>
                          <w:b/>
                          <w:bCs/>
                          <w:sz w:val="32"/>
                          <w:szCs w:val="32"/>
                        </w:rPr>
                      </w:pPr>
                    </w:p>
                    <w:p w14:paraId="7833CD8A" w14:textId="77777777" w:rsidR="00CF7A9A" w:rsidRDefault="00CF7A9A">
                      <w:pPr>
                        <w:rPr>
                          <w:rFonts w:ascii="Calibri" w:hAnsi="Calibri" w:cs="Calibri"/>
                          <w:b/>
                          <w:bCs/>
                          <w:sz w:val="32"/>
                          <w:szCs w:val="32"/>
                        </w:rPr>
                      </w:pPr>
                    </w:p>
                    <w:p w14:paraId="096831D2" w14:textId="77777777" w:rsidR="00CF7A9A" w:rsidRDefault="00CF7A9A">
                      <w:pPr>
                        <w:rPr>
                          <w:rFonts w:ascii="Calibri" w:hAnsi="Calibri" w:cs="Calibri"/>
                          <w:b/>
                          <w:bCs/>
                          <w:sz w:val="32"/>
                          <w:szCs w:val="32"/>
                        </w:rPr>
                      </w:pPr>
                    </w:p>
                    <w:p w14:paraId="14118003" w14:textId="76612F80" w:rsidR="003A5E98" w:rsidRDefault="003A5E98" w:rsidP="00CF7A9A">
                      <w:pPr>
                        <w:jc w:val="center"/>
                        <w:rPr>
                          <w:rFonts w:ascii="Calibri" w:hAnsi="Calibri" w:cs="Calibri"/>
                          <w:b/>
                          <w:bCs/>
                          <w:sz w:val="32"/>
                          <w:szCs w:val="32"/>
                        </w:rPr>
                      </w:pPr>
                      <w:r w:rsidRPr="00CF7A9A">
                        <w:rPr>
                          <w:rFonts w:ascii="Calibri" w:hAnsi="Calibri" w:cs="Calibri"/>
                          <w:b/>
                          <w:bCs/>
                          <w:sz w:val="32"/>
                          <w:szCs w:val="32"/>
                        </w:rPr>
                        <w:t>Choisir la rubrique personnes</w:t>
                      </w:r>
                    </w:p>
                    <w:p w14:paraId="235CA467" w14:textId="5E307B32" w:rsidR="0080489C" w:rsidRPr="0080489C" w:rsidRDefault="0080489C" w:rsidP="00CF7A9A">
                      <w:pPr>
                        <w:jc w:val="center"/>
                        <w:rPr>
                          <w:rFonts w:ascii="Calibri" w:hAnsi="Calibri" w:cs="Calibri"/>
                          <w:i/>
                          <w:iCs/>
                          <w:sz w:val="32"/>
                          <w:szCs w:val="32"/>
                        </w:rPr>
                      </w:pPr>
                      <w:r w:rsidRPr="0080489C">
                        <w:rPr>
                          <w:rFonts w:ascii="Calibri" w:hAnsi="Calibri" w:cs="Calibri"/>
                          <w:i/>
                          <w:iCs/>
                          <w:sz w:val="32"/>
                          <w:szCs w:val="32"/>
                        </w:rPr>
                        <w:t>Cliquez sur image pour accéder aux résultats</w:t>
                      </w:r>
                    </w:p>
                  </w:txbxContent>
                </v:textbox>
              </v:shape>
            </w:pict>
          </mc:Fallback>
        </mc:AlternateContent>
      </w:r>
      <w:r w:rsidR="00CF7A9A">
        <w:rPr>
          <w:rFonts w:ascii="Arial" w:hAnsi="Arial" w:cs="Arial"/>
          <w:noProof/>
          <w:sz w:val="28"/>
          <w:szCs w:val="28"/>
        </w:rPr>
        <mc:AlternateContent>
          <mc:Choice Requires="wps">
            <w:drawing>
              <wp:anchor distT="0" distB="0" distL="114300" distR="114300" simplePos="0" relativeHeight="251664384" behindDoc="0" locked="0" layoutInCell="1" allowOverlap="1" wp14:anchorId="4A93B41E" wp14:editId="2862D885">
                <wp:simplePos x="0" y="0"/>
                <wp:positionH relativeFrom="column">
                  <wp:posOffset>1129352</wp:posOffset>
                </wp:positionH>
                <wp:positionV relativeFrom="paragraph">
                  <wp:posOffset>842149</wp:posOffset>
                </wp:positionV>
                <wp:extent cx="978408" cy="300450"/>
                <wp:effectExtent l="12700" t="12700" r="12700" b="29845"/>
                <wp:wrapNone/>
                <wp:docPr id="659981061" name="Flèche vers la gauche 5"/>
                <wp:cNvGraphicFramePr/>
                <a:graphic xmlns:a="http://schemas.openxmlformats.org/drawingml/2006/main">
                  <a:graphicData uri="http://schemas.microsoft.com/office/word/2010/wordprocessingShape">
                    <wps:wsp>
                      <wps:cNvSpPr/>
                      <wps:spPr>
                        <a:xfrm>
                          <a:off x="0" y="0"/>
                          <a:ext cx="978408" cy="300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BAFFD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5" o:spid="_x0000_s1026" type="#_x0000_t66" style="position:absolute;margin-left:88.95pt;margin-top:66.3pt;width:77.05pt;height:23.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" adj="3316" fillcolor="#156082 [3204]" strokecolor="#030e13 [484]" strokeweight="1pt"/>
            </w:pict>
          </mc:Fallback>
        </mc:AlternateContent>
      </w:r>
      <w:r w:rsidR="00CF7A9A">
        <w:rPr>
          <w:rFonts w:ascii="Arial" w:hAnsi="Arial" w:cs="Arial"/>
          <w:noProof/>
          <w:sz w:val="28"/>
          <w:szCs w:val="28"/>
        </w:rPr>
        <w:drawing>
          <wp:inline distT="0" distB="0" distL="0" distR="0" wp14:anchorId="365610B0" wp14:editId="46945C62">
            <wp:extent cx="5760720" cy="3057525"/>
            <wp:effectExtent l="38100" t="38100" r="43180" b="41275"/>
            <wp:docPr id="1335615669" name="Image 4" descr="Une image contenant texte, logiciel, Page web, Site web&#10;&#10;Description générée automatique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15669" name="Image 4" descr="Une image contenant texte, logiciel, Page web, Site web&#10;&#10;Description générée automatiquement">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057525"/>
                    </a:xfrm>
                    <a:prstGeom prst="rect">
                      <a:avLst/>
                    </a:prstGeom>
                    <a:ln w="28575">
                      <a:solidFill>
                        <a:srgbClr val="002060"/>
                      </a:solidFill>
                    </a:ln>
                  </pic:spPr>
                </pic:pic>
              </a:graphicData>
            </a:graphic>
          </wp:inline>
        </w:drawing>
      </w:r>
    </w:p>
    <w:p w14:paraId="7DD720D9" w14:textId="4A0479C1" w:rsidR="003A5E98" w:rsidRDefault="003A5E98" w:rsidP="003A5E98">
      <w:pPr>
        <w:rPr>
          <w:rFonts w:ascii="Arial" w:hAnsi="Arial" w:cs="Arial"/>
          <w:sz w:val="28"/>
          <w:szCs w:val="28"/>
        </w:rPr>
      </w:pPr>
    </w:p>
    <w:p w14:paraId="2F96522C" w14:textId="3462F926" w:rsidR="00CD3A7C" w:rsidRPr="00D160EE" w:rsidRDefault="00D160EE" w:rsidP="00D160EE">
      <w:pPr>
        <w:rPr>
          <w:rFonts w:ascii="Arial" w:hAnsi="Arial" w:cs="Arial"/>
          <w:sz w:val="28"/>
          <w:szCs w:val="28"/>
        </w:rPr>
      </w:pPr>
      <w:r>
        <w:rPr>
          <w:rFonts w:ascii="Arial" w:hAnsi="Arial" w:cs="Arial"/>
          <w:b/>
          <w:bCs/>
          <w:sz w:val="28"/>
          <w:szCs w:val="28"/>
        </w:rPr>
        <w:t>2. C</w:t>
      </w:r>
      <w:r w:rsidR="0080489C" w:rsidRPr="00D160EE">
        <w:rPr>
          <w:rFonts w:ascii="Arial" w:hAnsi="Arial" w:cs="Arial"/>
          <w:b/>
          <w:bCs/>
          <w:sz w:val="28"/>
          <w:szCs w:val="28"/>
        </w:rPr>
        <w:t xml:space="preserve">hoisir l’Entreprise </w:t>
      </w:r>
      <w:r w:rsidR="0080489C" w:rsidRPr="00D160EE">
        <w:rPr>
          <w:rFonts w:ascii="Arial" w:hAnsi="Arial" w:cs="Arial"/>
          <w:sz w:val="28"/>
          <w:szCs w:val="28"/>
        </w:rPr>
        <w:t>(Onglet Entreprise actuelle)</w:t>
      </w:r>
    </w:p>
    <w:p w14:paraId="0D509177" w14:textId="13ABB4DE" w:rsidR="00CD3A7C" w:rsidRDefault="0080489C" w:rsidP="00D160EE">
      <w:pPr>
        <w:rPr>
          <w:rFonts w:ascii="Arial" w:hAnsi="Arial" w:cs="Arial"/>
          <w:sz w:val="28"/>
          <w:szCs w:val="28"/>
        </w:rPr>
      </w:pPr>
      <w:r>
        <w:rPr>
          <w:rFonts w:ascii="Arial" w:hAnsi="Arial" w:cs="Arial"/>
          <w:sz w:val="28"/>
          <w:szCs w:val="28"/>
        </w:rPr>
        <w:t>Exemple EDF</w:t>
      </w:r>
    </w:p>
    <w:p w14:paraId="445A6C49" w14:textId="4CB66395" w:rsidR="00CD3A7C" w:rsidRPr="00CD3A7C" w:rsidRDefault="00CD3A7C" w:rsidP="00CD3A7C">
      <w:pPr>
        <w:jc w:val="center"/>
        <w:rPr>
          <w:rFonts w:ascii="Arial" w:hAnsi="Arial" w:cs="Arial"/>
          <w:sz w:val="28"/>
          <w:szCs w:val="28"/>
        </w:rPr>
      </w:pPr>
    </w:p>
    <w:p w14:paraId="297E79FD" w14:textId="59CA28C6" w:rsidR="00CD3A7C" w:rsidRDefault="003A0042" w:rsidP="00CD3A7C">
      <w:pPr>
        <w:jc w:val="center"/>
      </w:pPr>
      <w:r>
        <w:rPr>
          <w:noProof/>
        </w:rPr>
        <w:drawing>
          <wp:inline distT="0" distB="0" distL="0" distR="0" wp14:anchorId="3B8B29B8" wp14:editId="2EFC66E9">
            <wp:extent cx="5760720" cy="1099185"/>
            <wp:effectExtent l="38100" t="38100" r="43180" b="43815"/>
            <wp:docPr id="2100371691" name="Image 4" descr="Une image contenant texte, Police, capture d’écran, logiciel&#10;&#10;Description générée automatiqueme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71691" name="Image 4" descr="Une image contenant texte, Police, capture d’écran, logiciel&#10;&#10;Description générée automatiquement">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099185"/>
                    </a:xfrm>
                    <a:prstGeom prst="rect">
                      <a:avLst/>
                    </a:prstGeom>
                    <a:ln w="28575">
                      <a:solidFill>
                        <a:srgbClr val="002060"/>
                      </a:solidFill>
                    </a:ln>
                  </pic:spPr>
                </pic:pic>
              </a:graphicData>
            </a:graphic>
          </wp:inline>
        </w:drawing>
      </w:r>
    </w:p>
    <w:p w14:paraId="7889111C" w14:textId="3D8076DF" w:rsidR="00215713" w:rsidRDefault="00D160EE" w:rsidP="00CD3A7C">
      <w:pPr>
        <w:jc w:val="center"/>
      </w:pPr>
      <w:r>
        <w:rPr>
          <w:noProof/>
        </w:rPr>
        <mc:AlternateContent>
          <mc:Choice Requires="wps">
            <w:drawing>
              <wp:anchor distT="0" distB="0" distL="114300" distR="114300" simplePos="0" relativeHeight="251665408" behindDoc="0" locked="0" layoutInCell="1" allowOverlap="1" wp14:anchorId="72F1EDD4" wp14:editId="05FA60C2">
                <wp:simplePos x="0" y="0"/>
                <wp:positionH relativeFrom="column">
                  <wp:posOffset>352425</wp:posOffset>
                </wp:positionH>
                <wp:positionV relativeFrom="paragraph">
                  <wp:posOffset>98434</wp:posOffset>
                </wp:positionV>
                <wp:extent cx="5422273" cy="325676"/>
                <wp:effectExtent l="0" t="0" r="635" b="5080"/>
                <wp:wrapNone/>
                <wp:docPr id="1386093079" name="Zone de texte 5"/>
                <wp:cNvGraphicFramePr/>
                <a:graphic xmlns:a="http://schemas.openxmlformats.org/drawingml/2006/main">
                  <a:graphicData uri="http://schemas.microsoft.com/office/word/2010/wordprocessingShape">
                    <wps:wsp>
                      <wps:cNvSpPr txBox="1"/>
                      <wps:spPr>
                        <a:xfrm>
                          <a:off x="0" y="0"/>
                          <a:ext cx="5422273" cy="325676"/>
                        </a:xfrm>
                        <a:prstGeom prst="rect">
                          <a:avLst/>
                        </a:prstGeom>
                        <a:solidFill>
                          <a:schemeClr val="lt1"/>
                        </a:solidFill>
                        <a:ln w="6350">
                          <a:noFill/>
                        </a:ln>
                      </wps:spPr>
                      <wps:txbx>
                        <w:txbxContent>
                          <w:p w14:paraId="4A3E8D3C" w14:textId="7A680199" w:rsidR="003A0042" w:rsidRDefault="003A0042">
                            <w:r>
                              <w:t>Cliquez sur image pour accéder aux 56.000 profils LinkedIn employé d’EDF.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EDD4" id="Zone de texte 5" o:spid="_x0000_s1027" type="#_x0000_t202" style="position:absolute;left:0;text-align:left;margin-left:27.75pt;margin-top:7.75pt;width:426.95pt;height:2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" fillcolor="white [3201]" stroked="f" strokeweight=".5pt">
                <v:textbox>
                  <w:txbxContent>
                    <w:p w14:paraId="4A3E8D3C" w14:textId="7A680199" w:rsidR="003A0042" w:rsidRDefault="003A0042">
                      <w:r>
                        <w:t>Cliquez sur image pour accéder aux 56.000 profils LinkedIn employé d’EDF.</w:t>
                      </w:r>
                    </w:p>
                  </w:txbxContent>
                </v:textbox>
              </v:shape>
            </w:pict>
          </mc:Fallback>
        </mc:AlternateContent>
      </w:r>
    </w:p>
    <w:p w14:paraId="71FFDF07" w14:textId="591CB60A" w:rsidR="00215713" w:rsidRDefault="00215713" w:rsidP="00CD3A7C">
      <w:pPr>
        <w:jc w:val="center"/>
      </w:pPr>
    </w:p>
    <w:p w14:paraId="523C993C" w14:textId="77777777" w:rsidR="000322F5" w:rsidRDefault="000322F5" w:rsidP="003A0042">
      <w:pPr>
        <w:rPr>
          <w:b/>
          <w:bCs/>
        </w:rPr>
      </w:pPr>
    </w:p>
    <w:p w14:paraId="20AAB997" w14:textId="7404F862" w:rsidR="003A0042" w:rsidRPr="00D160EE" w:rsidRDefault="00D160EE" w:rsidP="00D160EE">
      <w:pPr>
        <w:rPr>
          <w:rFonts w:ascii="Arial" w:hAnsi="Arial" w:cs="Arial"/>
          <w:b/>
          <w:bCs/>
          <w:sz w:val="28"/>
          <w:szCs w:val="28"/>
        </w:rPr>
      </w:pPr>
      <w:r>
        <w:rPr>
          <w:rFonts w:ascii="Arial" w:hAnsi="Arial" w:cs="Arial"/>
          <w:b/>
          <w:bCs/>
          <w:sz w:val="28"/>
          <w:szCs w:val="28"/>
        </w:rPr>
        <w:t>3. F</w:t>
      </w:r>
      <w:r w:rsidR="003A0042" w:rsidRPr="00D160EE">
        <w:rPr>
          <w:rFonts w:ascii="Arial" w:hAnsi="Arial" w:cs="Arial"/>
          <w:b/>
          <w:bCs/>
          <w:sz w:val="28"/>
          <w:szCs w:val="28"/>
        </w:rPr>
        <w:t>iltrer les profils PhD employés d’EDF</w:t>
      </w:r>
    </w:p>
    <w:p w14:paraId="509E989E" w14:textId="0DA781B1" w:rsidR="003A0042" w:rsidRPr="001B62F9" w:rsidRDefault="003A0042" w:rsidP="003A0042">
      <w:pPr>
        <w:rPr>
          <w:rFonts w:ascii="Calibri" w:hAnsi="Calibri" w:cs="Calibri"/>
        </w:rPr>
      </w:pPr>
      <w:r w:rsidRPr="001B62F9">
        <w:rPr>
          <w:rFonts w:ascii="Calibri" w:hAnsi="Calibri" w:cs="Calibri"/>
        </w:rPr>
        <w:t>Nous filtrons ici avec les mots clés</w:t>
      </w:r>
    </w:p>
    <w:p w14:paraId="6F51B92A" w14:textId="77777777" w:rsidR="003A0042" w:rsidRPr="001B62F9" w:rsidRDefault="003A0042" w:rsidP="003A0042">
      <w:pPr>
        <w:rPr>
          <w:rFonts w:ascii="Calibri" w:hAnsi="Calibri" w:cs="Calibri"/>
          <w:lang w:val="en-US"/>
        </w:rPr>
      </w:pPr>
      <w:r w:rsidRPr="001B62F9">
        <w:rPr>
          <w:rFonts w:ascii="Calibri" w:hAnsi="Calibri" w:cs="Calibri"/>
          <w:lang w:val="en-US"/>
        </w:rPr>
        <w:t>“PhD” OR “</w:t>
      </w:r>
      <w:proofErr w:type="gramStart"/>
      <w:r w:rsidRPr="001B62F9">
        <w:rPr>
          <w:rFonts w:ascii="Calibri" w:hAnsi="Calibri" w:cs="Calibri"/>
          <w:lang w:val="en-US"/>
        </w:rPr>
        <w:t>Ph.D</w:t>
      </w:r>
      <w:proofErr w:type="gramEnd"/>
      <w:r w:rsidRPr="001B62F9">
        <w:rPr>
          <w:rFonts w:ascii="Calibri" w:hAnsi="Calibri" w:cs="Calibri"/>
          <w:lang w:val="en-US"/>
        </w:rPr>
        <w:t>”  OR “Docteur” OR “Doctorat” OR “Doctorant”</w:t>
      </w:r>
    </w:p>
    <w:p w14:paraId="73619FCA" w14:textId="77777777" w:rsidR="003A0042" w:rsidRPr="001B62F9" w:rsidRDefault="003A0042" w:rsidP="003A0042">
      <w:pPr>
        <w:rPr>
          <w:rFonts w:ascii="Calibri" w:hAnsi="Calibri" w:cs="Calibri"/>
          <w:lang w:val="en-US"/>
        </w:rPr>
      </w:pPr>
    </w:p>
    <w:p w14:paraId="1E31D07D" w14:textId="77777777" w:rsidR="00D160EE" w:rsidRPr="00E5154D" w:rsidRDefault="003A0042" w:rsidP="003A0042">
      <w:pPr>
        <w:rPr>
          <w:rFonts w:ascii="Calibri" w:hAnsi="Calibri" w:cs="Calibri"/>
        </w:rPr>
      </w:pPr>
      <w:r w:rsidRPr="00E5154D">
        <w:rPr>
          <w:rFonts w:ascii="Calibri" w:hAnsi="Calibri" w:cs="Calibri"/>
          <w:b/>
          <w:bCs/>
          <w:noProof/>
        </w:rPr>
        <w:drawing>
          <wp:inline distT="0" distB="0" distL="0" distR="0" wp14:anchorId="58120049" wp14:editId="7E866D7E">
            <wp:extent cx="5760720" cy="1087120"/>
            <wp:effectExtent l="38100" t="38100" r="43180" b="43180"/>
            <wp:docPr id="838717117" name="Image 6" descr="Une image contenant texte, Police, capture d’écran&#10;&#10;Description générée automatiquem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17117" name="Image 6" descr="Une image contenant texte, Police, capture d’écran&#10;&#10;Description générée automatiquement">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087120"/>
                    </a:xfrm>
                    <a:prstGeom prst="rect">
                      <a:avLst/>
                    </a:prstGeom>
                    <a:ln w="38100">
                      <a:solidFill>
                        <a:srgbClr val="002060"/>
                      </a:solidFill>
                    </a:ln>
                  </pic:spPr>
                </pic:pic>
              </a:graphicData>
            </a:graphic>
          </wp:inline>
        </w:drawing>
      </w:r>
    </w:p>
    <w:p w14:paraId="5889FE97" w14:textId="07E7EBBC" w:rsidR="003A0042" w:rsidRPr="00D160EE" w:rsidRDefault="003A0042" w:rsidP="003A0042"/>
    <w:p w14:paraId="248361A1" w14:textId="4230BBC2" w:rsidR="003A0042" w:rsidRPr="000179AD" w:rsidRDefault="000179AD" w:rsidP="003A0042">
      <w:pPr>
        <w:rPr>
          <w:i/>
          <w:iCs/>
          <w:color w:val="000000" w:themeColor="text1"/>
        </w:rPr>
      </w:pPr>
      <w:r>
        <w:rPr>
          <w:i/>
          <w:iCs/>
          <w:color w:val="000000" w:themeColor="text1"/>
        </w:rPr>
        <w:t>Nota : p</w:t>
      </w:r>
      <w:r w:rsidR="008F5265" w:rsidRPr="000179AD">
        <w:rPr>
          <w:i/>
          <w:iCs/>
          <w:color w:val="000000" w:themeColor="text1"/>
        </w:rPr>
        <w:t>our plus d’informations sur le filtre PhD consultez l’onglet Profils PhD du site</w:t>
      </w:r>
    </w:p>
    <w:p w14:paraId="52AD48D4" w14:textId="3FEA9098" w:rsidR="003A0042" w:rsidRPr="00E5154D" w:rsidRDefault="008F5265" w:rsidP="003A0042">
      <w:pPr>
        <w:rPr>
          <w:color w:val="7030A0"/>
        </w:rPr>
      </w:pPr>
      <w:r>
        <w:rPr>
          <w:noProof/>
        </w:rPr>
        <mc:AlternateContent>
          <mc:Choice Requires="wps">
            <w:drawing>
              <wp:anchor distT="0" distB="0" distL="114300" distR="114300" simplePos="0" relativeHeight="251668480" behindDoc="0" locked="0" layoutInCell="1" allowOverlap="1" wp14:anchorId="6B127297" wp14:editId="1EE416E8">
                <wp:simplePos x="0" y="0"/>
                <wp:positionH relativeFrom="column">
                  <wp:posOffset>2356972</wp:posOffset>
                </wp:positionH>
                <wp:positionV relativeFrom="paragraph">
                  <wp:posOffset>128896</wp:posOffset>
                </wp:positionV>
                <wp:extent cx="1615858" cy="275572"/>
                <wp:effectExtent l="0" t="0" r="10160" b="17145"/>
                <wp:wrapNone/>
                <wp:docPr id="1302826160" name="Rectangle : coins arrondis 7">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615858" cy="27557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B1935DA" w14:textId="17A2A1DD" w:rsidR="008F5265" w:rsidRDefault="008F5265" w:rsidP="008F5265">
                            <w:pPr>
                              <w:jc w:val="center"/>
                            </w:pPr>
                            <w:r>
                              <w:t>Profils PhD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27297" id="Rectangle : coins arrondis 7" o:spid="_x0000_s1028" href="https://www.doctoratspi-entreprises.com/profils-phd" style="position:absolute;margin-left:185.6pt;margin-top:10.15pt;width:127.25pt;height:2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" o:button="t" fillcolor="#156082 [3204]" strokecolor="#030e13 [484]" strokeweight="1pt">
                <v:fill o:detectmouseclick="t"/>
                <v:stroke joinstyle="miter"/>
                <v:textbox>
                  <w:txbxContent>
                    <w:p w14:paraId="7B1935DA" w14:textId="17A2A1DD" w:rsidR="008F5265" w:rsidRDefault="008F5265" w:rsidP="008F5265">
                      <w:pPr>
                        <w:jc w:val="center"/>
                      </w:pPr>
                      <w:r>
                        <w:t>Profils PhD</w:t>
                      </w:r>
                    </w:p>
                  </w:txbxContent>
                </v:textbox>
              </v:roundrect>
            </w:pict>
          </mc:Fallback>
        </mc:AlternateContent>
      </w:r>
    </w:p>
    <w:p w14:paraId="1DA4BDE5" w14:textId="625E5B7C" w:rsidR="003A0042" w:rsidRPr="00E5154D" w:rsidRDefault="00E5154D" w:rsidP="00E5154D">
      <w:pPr>
        <w:rPr>
          <w:rFonts w:ascii="Arial" w:hAnsi="Arial" w:cs="Arial"/>
          <w:b/>
          <w:bCs/>
          <w:sz w:val="28"/>
          <w:szCs w:val="28"/>
        </w:rPr>
      </w:pPr>
      <w:r>
        <w:rPr>
          <w:rFonts w:ascii="Arial" w:hAnsi="Arial" w:cs="Arial"/>
          <w:b/>
          <w:bCs/>
          <w:sz w:val="28"/>
          <w:szCs w:val="28"/>
        </w:rPr>
        <w:lastRenderedPageBreak/>
        <w:t>4. N</w:t>
      </w:r>
      <w:r w:rsidR="00911B68" w:rsidRPr="00E5154D">
        <w:rPr>
          <w:rFonts w:ascii="Arial" w:hAnsi="Arial" w:cs="Arial"/>
          <w:b/>
          <w:bCs/>
          <w:sz w:val="28"/>
          <w:szCs w:val="28"/>
        </w:rPr>
        <w:t xml:space="preserve">aviguer à travers les profils </w:t>
      </w:r>
      <w:r w:rsidR="000179AD" w:rsidRPr="00E5154D">
        <w:rPr>
          <w:rFonts w:ascii="Arial" w:hAnsi="Arial" w:cs="Arial"/>
          <w:b/>
          <w:bCs/>
          <w:sz w:val="28"/>
          <w:szCs w:val="28"/>
        </w:rPr>
        <w:t>PhD employés d’EDF</w:t>
      </w:r>
    </w:p>
    <w:p w14:paraId="04DEE4CB" w14:textId="64EEE60B" w:rsidR="000179AD" w:rsidRPr="001B62F9" w:rsidRDefault="000179AD" w:rsidP="000179AD">
      <w:pPr>
        <w:rPr>
          <w:rFonts w:ascii="Calibri" w:hAnsi="Calibri" w:cs="Calibri"/>
        </w:rPr>
      </w:pPr>
      <w:r w:rsidRPr="001B62F9">
        <w:rPr>
          <w:rFonts w:ascii="Calibri" w:hAnsi="Calibri" w:cs="Calibri"/>
        </w:rPr>
        <w:t xml:space="preserve">Vous pouvez utiliser </w:t>
      </w:r>
      <w:hyperlink r:id="rId17" w:history="1">
        <w:r w:rsidRPr="001B62F9">
          <w:rPr>
            <w:rStyle w:val="Lienhypertexte"/>
            <w:rFonts w:ascii="Calibri" w:hAnsi="Calibri" w:cs="Calibri"/>
          </w:rPr>
          <w:t>les filtres disponibles</w:t>
        </w:r>
      </w:hyperlink>
      <w:r w:rsidRPr="001B62F9">
        <w:rPr>
          <w:rFonts w:ascii="Calibri" w:hAnsi="Calibri" w:cs="Calibri"/>
        </w:rPr>
        <w:t xml:space="preserve"> qui portent </w:t>
      </w:r>
      <w:r w:rsidR="00736FD2" w:rsidRPr="001B62F9">
        <w:rPr>
          <w:rFonts w:ascii="Calibri" w:hAnsi="Calibri" w:cs="Calibri"/>
        </w:rPr>
        <w:t>s</w:t>
      </w:r>
      <w:r w:rsidRPr="001B62F9">
        <w:rPr>
          <w:rFonts w:ascii="Calibri" w:hAnsi="Calibri" w:cs="Calibri"/>
        </w:rPr>
        <w:t>ur</w:t>
      </w:r>
    </w:p>
    <w:p w14:paraId="357E66F1" w14:textId="5278E198" w:rsidR="000179AD" w:rsidRPr="001B62F9" w:rsidRDefault="000179AD" w:rsidP="000179AD">
      <w:pPr>
        <w:pStyle w:val="Paragraphedeliste"/>
        <w:numPr>
          <w:ilvl w:val="0"/>
          <w:numId w:val="2"/>
        </w:numPr>
        <w:rPr>
          <w:rFonts w:ascii="Calibri" w:hAnsi="Calibri" w:cs="Calibri"/>
        </w:rPr>
      </w:pPr>
      <w:r w:rsidRPr="001B62F9">
        <w:rPr>
          <w:rFonts w:ascii="Calibri" w:hAnsi="Calibri" w:cs="Calibri"/>
        </w:rPr>
        <w:t>L</w:t>
      </w:r>
      <w:r w:rsidR="00736FD2" w:rsidRPr="001B62F9">
        <w:rPr>
          <w:rFonts w:ascii="Calibri" w:hAnsi="Calibri" w:cs="Calibri"/>
        </w:rPr>
        <w:t>ieux</w:t>
      </w:r>
    </w:p>
    <w:p w14:paraId="46081630" w14:textId="70AE4DC8" w:rsidR="000179AD" w:rsidRPr="001B62F9" w:rsidRDefault="000179AD" w:rsidP="000179AD">
      <w:pPr>
        <w:pStyle w:val="Paragraphedeliste"/>
        <w:numPr>
          <w:ilvl w:val="0"/>
          <w:numId w:val="2"/>
        </w:numPr>
        <w:rPr>
          <w:rFonts w:ascii="Calibri" w:hAnsi="Calibri" w:cs="Calibri"/>
        </w:rPr>
      </w:pPr>
      <w:r w:rsidRPr="001B62F9">
        <w:rPr>
          <w:rFonts w:ascii="Calibri" w:hAnsi="Calibri" w:cs="Calibri"/>
        </w:rPr>
        <w:t>Entreprise</w:t>
      </w:r>
      <w:r w:rsidR="00881E6A" w:rsidRPr="001B62F9">
        <w:rPr>
          <w:rFonts w:ascii="Calibri" w:hAnsi="Calibri" w:cs="Calibri"/>
        </w:rPr>
        <w:t>s</w:t>
      </w:r>
      <w:r w:rsidRPr="001B62F9">
        <w:rPr>
          <w:rFonts w:ascii="Calibri" w:hAnsi="Calibri" w:cs="Calibri"/>
        </w:rPr>
        <w:t xml:space="preserve"> préc</w:t>
      </w:r>
      <w:r w:rsidR="00736FD2" w:rsidRPr="001B62F9">
        <w:rPr>
          <w:rFonts w:ascii="Calibri" w:hAnsi="Calibri" w:cs="Calibri"/>
        </w:rPr>
        <w:t>édente</w:t>
      </w:r>
      <w:r w:rsidR="0087148A" w:rsidRPr="001B62F9">
        <w:rPr>
          <w:rFonts w:ascii="Calibri" w:hAnsi="Calibri" w:cs="Calibri"/>
        </w:rPr>
        <w:t>s</w:t>
      </w:r>
    </w:p>
    <w:p w14:paraId="1EF59FEC" w14:textId="7CA14EE1" w:rsidR="00736FD2" w:rsidRPr="001B62F9" w:rsidRDefault="00736FD2" w:rsidP="000179AD">
      <w:pPr>
        <w:pStyle w:val="Paragraphedeliste"/>
        <w:numPr>
          <w:ilvl w:val="0"/>
          <w:numId w:val="2"/>
        </w:numPr>
        <w:rPr>
          <w:rFonts w:ascii="Calibri" w:hAnsi="Calibri" w:cs="Calibri"/>
        </w:rPr>
      </w:pPr>
      <w:r w:rsidRPr="001B62F9">
        <w:rPr>
          <w:rFonts w:ascii="Calibri" w:hAnsi="Calibri" w:cs="Calibri"/>
        </w:rPr>
        <w:t>École</w:t>
      </w:r>
    </w:p>
    <w:p w14:paraId="17C8559E" w14:textId="76E06B20" w:rsidR="00736FD2" w:rsidRPr="001B62F9" w:rsidRDefault="00736FD2" w:rsidP="00736FD2">
      <w:pPr>
        <w:rPr>
          <w:rFonts w:ascii="Calibri" w:hAnsi="Calibri" w:cs="Calibri"/>
        </w:rPr>
      </w:pPr>
      <w:r w:rsidRPr="001B62F9">
        <w:rPr>
          <w:rFonts w:ascii="Calibri" w:hAnsi="Calibri" w:cs="Calibri"/>
        </w:rPr>
        <w:t>LinkedIn en affiche 5, parmi les principaux</w:t>
      </w:r>
    </w:p>
    <w:p w14:paraId="41AC06A5" w14:textId="77777777" w:rsidR="00801CB3" w:rsidRPr="001B62F9" w:rsidRDefault="00801CB3" w:rsidP="00736FD2">
      <w:pPr>
        <w:rPr>
          <w:rFonts w:ascii="Calibri" w:hAnsi="Calibri" w:cs="Calibri"/>
        </w:rPr>
      </w:pPr>
    </w:p>
    <w:p w14:paraId="01DF830B" w14:textId="09192892" w:rsidR="0087148A" w:rsidRPr="00E5154D" w:rsidRDefault="0087148A" w:rsidP="00E5154D">
      <w:pPr>
        <w:pStyle w:val="Paragraphedeliste"/>
        <w:numPr>
          <w:ilvl w:val="0"/>
          <w:numId w:val="11"/>
        </w:numPr>
        <w:rPr>
          <w:rFonts w:ascii="Arial" w:hAnsi="Arial" w:cs="Arial"/>
          <w:b/>
          <w:bCs/>
        </w:rPr>
      </w:pPr>
      <w:r w:rsidRPr="00E5154D">
        <w:rPr>
          <w:rFonts w:ascii="Arial" w:hAnsi="Arial" w:cs="Arial"/>
          <w:b/>
          <w:bCs/>
        </w:rPr>
        <w:t>Lieux</w:t>
      </w:r>
    </w:p>
    <w:p w14:paraId="5691F9B9" w14:textId="77777777" w:rsidR="00736FD2" w:rsidRDefault="00736FD2" w:rsidP="00736FD2"/>
    <w:p w14:paraId="20199EA2" w14:textId="6E3AA14C" w:rsidR="00736FD2" w:rsidRDefault="00736FD2" w:rsidP="00736FD2">
      <w:r>
        <w:rPr>
          <w:noProof/>
        </w:rPr>
        <mc:AlternateContent>
          <mc:Choice Requires="wps">
            <w:drawing>
              <wp:anchor distT="0" distB="0" distL="114300" distR="114300" simplePos="0" relativeHeight="251669504" behindDoc="0" locked="0" layoutInCell="1" allowOverlap="1" wp14:anchorId="5A4AC46A" wp14:editId="67360794">
                <wp:simplePos x="0" y="0"/>
                <wp:positionH relativeFrom="column">
                  <wp:posOffset>2933169</wp:posOffset>
                </wp:positionH>
                <wp:positionV relativeFrom="paragraph">
                  <wp:posOffset>13344</wp:posOffset>
                </wp:positionV>
                <wp:extent cx="3454330" cy="3693621"/>
                <wp:effectExtent l="0" t="0" r="13335" b="15240"/>
                <wp:wrapNone/>
                <wp:docPr id="1475419217" name="Zone de texte 9"/>
                <wp:cNvGraphicFramePr/>
                <a:graphic xmlns:a="http://schemas.openxmlformats.org/drawingml/2006/main">
                  <a:graphicData uri="http://schemas.microsoft.com/office/word/2010/wordprocessingShape">
                    <wps:wsp>
                      <wps:cNvSpPr txBox="1"/>
                      <wps:spPr>
                        <a:xfrm>
                          <a:off x="0" y="0"/>
                          <a:ext cx="3454330" cy="3693621"/>
                        </a:xfrm>
                        <a:prstGeom prst="rect">
                          <a:avLst/>
                        </a:prstGeom>
                        <a:solidFill>
                          <a:schemeClr val="lt1"/>
                        </a:solidFill>
                        <a:ln w="6350">
                          <a:solidFill>
                            <a:prstClr val="black"/>
                          </a:solidFill>
                        </a:ln>
                      </wps:spPr>
                      <wps:txbx>
                        <w:txbxContent>
                          <w:p w14:paraId="51050464" w14:textId="77777777" w:rsidR="00E5154D" w:rsidRDefault="00E5154D" w:rsidP="00736FD2">
                            <w:pPr>
                              <w:jc w:val="center"/>
                              <w:rPr>
                                <w:rFonts w:ascii="Arial" w:hAnsi="Arial" w:cs="Arial"/>
                                <w:b/>
                                <w:bCs/>
                              </w:rPr>
                            </w:pPr>
                          </w:p>
                          <w:p w14:paraId="6505CC34" w14:textId="77777777" w:rsidR="00E5154D" w:rsidRDefault="00E5154D" w:rsidP="00736FD2">
                            <w:pPr>
                              <w:jc w:val="center"/>
                              <w:rPr>
                                <w:rFonts w:ascii="Arial" w:hAnsi="Arial" w:cs="Arial"/>
                                <w:b/>
                                <w:bCs/>
                              </w:rPr>
                            </w:pPr>
                          </w:p>
                          <w:p w14:paraId="50040DC7" w14:textId="77777777" w:rsidR="00E5154D" w:rsidRDefault="00E5154D" w:rsidP="00736FD2">
                            <w:pPr>
                              <w:jc w:val="center"/>
                              <w:rPr>
                                <w:rFonts w:ascii="Arial" w:hAnsi="Arial" w:cs="Arial"/>
                                <w:b/>
                                <w:bCs/>
                              </w:rPr>
                            </w:pPr>
                          </w:p>
                          <w:p w14:paraId="51DEE6A9" w14:textId="77777777" w:rsidR="00E5154D" w:rsidRDefault="00E5154D" w:rsidP="00736FD2">
                            <w:pPr>
                              <w:jc w:val="center"/>
                              <w:rPr>
                                <w:rFonts w:ascii="Arial" w:hAnsi="Arial" w:cs="Arial"/>
                                <w:b/>
                                <w:bCs/>
                              </w:rPr>
                            </w:pPr>
                          </w:p>
                          <w:p w14:paraId="18389305" w14:textId="77777777" w:rsidR="00E5154D" w:rsidRDefault="00E5154D" w:rsidP="00736FD2">
                            <w:pPr>
                              <w:jc w:val="center"/>
                              <w:rPr>
                                <w:rFonts w:ascii="Arial" w:hAnsi="Arial" w:cs="Arial"/>
                                <w:b/>
                                <w:bCs/>
                              </w:rPr>
                            </w:pPr>
                          </w:p>
                          <w:p w14:paraId="636407E6" w14:textId="77777777" w:rsidR="00E5154D" w:rsidRDefault="00E5154D" w:rsidP="00736FD2">
                            <w:pPr>
                              <w:jc w:val="center"/>
                              <w:rPr>
                                <w:rFonts w:ascii="Arial" w:hAnsi="Arial" w:cs="Arial"/>
                                <w:b/>
                                <w:bCs/>
                              </w:rPr>
                            </w:pPr>
                          </w:p>
                          <w:p w14:paraId="1DD028BC" w14:textId="4D6CD63F" w:rsidR="00736FD2" w:rsidRPr="00736FD2" w:rsidRDefault="00736FD2" w:rsidP="00736FD2">
                            <w:pPr>
                              <w:jc w:val="center"/>
                              <w:rPr>
                                <w:rFonts w:ascii="Arial" w:hAnsi="Arial" w:cs="Arial"/>
                                <w:b/>
                                <w:bCs/>
                              </w:rPr>
                            </w:pPr>
                            <w:r w:rsidRPr="00736FD2">
                              <w:rPr>
                                <w:rFonts w:ascii="Arial" w:hAnsi="Arial" w:cs="Arial"/>
                                <w:b/>
                                <w:bCs/>
                              </w:rPr>
                              <w:t>Lieux</w:t>
                            </w:r>
                          </w:p>
                          <w:p w14:paraId="78A08254" w14:textId="77777777" w:rsidR="00E866D6" w:rsidRDefault="00E866D6"/>
                          <w:p w14:paraId="3B30930B" w14:textId="776BAB88" w:rsidR="00736FD2" w:rsidRDefault="00736FD2">
                            <w:r>
                              <w:t>Liens vers les profils PhD EDF localisés dans les cinq lieux affichés.</w:t>
                            </w:r>
                          </w:p>
                          <w:p w14:paraId="738436EA" w14:textId="080D1271" w:rsidR="00E866D6" w:rsidRDefault="00E866D6">
                            <w:r>
                              <w:t xml:space="preserve">On notera </w:t>
                            </w:r>
                            <w:r w:rsidR="00801CB3">
                              <w:t>dans ce cas que les 5 lieux totalisent l’ensemble des profils PhD.</w:t>
                            </w:r>
                          </w:p>
                          <w:p w14:paraId="5C384A18" w14:textId="77777777" w:rsidR="00736FD2" w:rsidRDefault="00736FD2"/>
                          <w:p w14:paraId="69308D03" w14:textId="77777777" w:rsidR="00736FD2" w:rsidRDefault="00736FD2"/>
                          <w:p w14:paraId="5818224A" w14:textId="77777777" w:rsidR="00736FD2" w:rsidRDefault="00736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C46A" id="Zone de texte 9" o:spid="_x0000_s1029" type="#_x0000_t202" style="position:absolute;margin-left:230.95pt;margin-top:1.05pt;width:272pt;height:29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" fillcolor="white [3201]" strokeweight=".5pt">
                <v:textbox>
                  <w:txbxContent>
                    <w:p w14:paraId="51050464" w14:textId="77777777" w:rsidR="00E5154D" w:rsidRDefault="00E5154D" w:rsidP="00736FD2">
                      <w:pPr>
                        <w:jc w:val="center"/>
                        <w:rPr>
                          <w:rFonts w:ascii="Arial" w:hAnsi="Arial" w:cs="Arial"/>
                          <w:b/>
                          <w:bCs/>
                        </w:rPr>
                      </w:pPr>
                    </w:p>
                    <w:p w14:paraId="6505CC34" w14:textId="77777777" w:rsidR="00E5154D" w:rsidRDefault="00E5154D" w:rsidP="00736FD2">
                      <w:pPr>
                        <w:jc w:val="center"/>
                        <w:rPr>
                          <w:rFonts w:ascii="Arial" w:hAnsi="Arial" w:cs="Arial"/>
                          <w:b/>
                          <w:bCs/>
                        </w:rPr>
                      </w:pPr>
                    </w:p>
                    <w:p w14:paraId="50040DC7" w14:textId="77777777" w:rsidR="00E5154D" w:rsidRDefault="00E5154D" w:rsidP="00736FD2">
                      <w:pPr>
                        <w:jc w:val="center"/>
                        <w:rPr>
                          <w:rFonts w:ascii="Arial" w:hAnsi="Arial" w:cs="Arial"/>
                          <w:b/>
                          <w:bCs/>
                        </w:rPr>
                      </w:pPr>
                    </w:p>
                    <w:p w14:paraId="51DEE6A9" w14:textId="77777777" w:rsidR="00E5154D" w:rsidRDefault="00E5154D" w:rsidP="00736FD2">
                      <w:pPr>
                        <w:jc w:val="center"/>
                        <w:rPr>
                          <w:rFonts w:ascii="Arial" w:hAnsi="Arial" w:cs="Arial"/>
                          <w:b/>
                          <w:bCs/>
                        </w:rPr>
                      </w:pPr>
                    </w:p>
                    <w:p w14:paraId="18389305" w14:textId="77777777" w:rsidR="00E5154D" w:rsidRDefault="00E5154D" w:rsidP="00736FD2">
                      <w:pPr>
                        <w:jc w:val="center"/>
                        <w:rPr>
                          <w:rFonts w:ascii="Arial" w:hAnsi="Arial" w:cs="Arial"/>
                          <w:b/>
                          <w:bCs/>
                        </w:rPr>
                      </w:pPr>
                    </w:p>
                    <w:p w14:paraId="636407E6" w14:textId="77777777" w:rsidR="00E5154D" w:rsidRDefault="00E5154D" w:rsidP="00736FD2">
                      <w:pPr>
                        <w:jc w:val="center"/>
                        <w:rPr>
                          <w:rFonts w:ascii="Arial" w:hAnsi="Arial" w:cs="Arial"/>
                          <w:b/>
                          <w:bCs/>
                        </w:rPr>
                      </w:pPr>
                    </w:p>
                    <w:p w14:paraId="1DD028BC" w14:textId="4D6CD63F" w:rsidR="00736FD2" w:rsidRPr="00736FD2" w:rsidRDefault="00736FD2" w:rsidP="00736FD2">
                      <w:pPr>
                        <w:jc w:val="center"/>
                        <w:rPr>
                          <w:rFonts w:ascii="Arial" w:hAnsi="Arial" w:cs="Arial"/>
                          <w:b/>
                          <w:bCs/>
                        </w:rPr>
                      </w:pPr>
                      <w:r w:rsidRPr="00736FD2">
                        <w:rPr>
                          <w:rFonts w:ascii="Arial" w:hAnsi="Arial" w:cs="Arial"/>
                          <w:b/>
                          <w:bCs/>
                        </w:rPr>
                        <w:t>Lieux</w:t>
                      </w:r>
                    </w:p>
                    <w:p w14:paraId="78A08254" w14:textId="77777777" w:rsidR="00E866D6" w:rsidRDefault="00E866D6"/>
                    <w:p w14:paraId="3B30930B" w14:textId="776BAB88" w:rsidR="00736FD2" w:rsidRDefault="00736FD2">
                      <w:r>
                        <w:t>Liens vers les profils PhD EDF localisés dans les cinq lieux affichés.</w:t>
                      </w:r>
                    </w:p>
                    <w:p w14:paraId="738436EA" w14:textId="080D1271" w:rsidR="00E866D6" w:rsidRDefault="00E866D6">
                      <w:r>
                        <w:t xml:space="preserve">On notera </w:t>
                      </w:r>
                      <w:r w:rsidR="00801CB3">
                        <w:t>dans ce cas que les 5 lieux totalisent l’ensemble des profils PhD.</w:t>
                      </w:r>
                    </w:p>
                    <w:p w14:paraId="5C384A18" w14:textId="77777777" w:rsidR="00736FD2" w:rsidRDefault="00736FD2"/>
                    <w:p w14:paraId="69308D03" w14:textId="77777777" w:rsidR="00736FD2" w:rsidRDefault="00736FD2"/>
                    <w:p w14:paraId="5818224A" w14:textId="77777777" w:rsidR="00736FD2" w:rsidRDefault="00736FD2"/>
                  </w:txbxContent>
                </v:textbox>
              </v:shape>
            </w:pict>
          </mc:Fallback>
        </mc:AlternateContent>
      </w:r>
      <w:r>
        <w:rPr>
          <w:noProof/>
        </w:rPr>
        <w:drawing>
          <wp:inline distT="0" distB="0" distL="0" distR="0" wp14:anchorId="6AE8E5BD" wp14:editId="274C238C">
            <wp:extent cx="3008560" cy="3706546"/>
            <wp:effectExtent l="12700" t="12700" r="14605" b="14605"/>
            <wp:docPr id="2143539993" name="Image 8" descr="Une image contenant texte, capture d’écran, Page web, logiciel&#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39993" name="Image 8" descr="Une image contenant texte, capture d’écran, Page web, logiciel&#10;&#10;Description générée automatiquemen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743" cy="3743731"/>
                    </a:xfrm>
                    <a:prstGeom prst="rect">
                      <a:avLst/>
                    </a:prstGeom>
                    <a:ln>
                      <a:solidFill>
                        <a:srgbClr val="002060"/>
                      </a:solidFill>
                    </a:ln>
                  </pic:spPr>
                </pic:pic>
              </a:graphicData>
            </a:graphic>
          </wp:inline>
        </w:drawing>
      </w:r>
    </w:p>
    <w:p w14:paraId="6229B021" w14:textId="77777777" w:rsidR="00E5154D" w:rsidRDefault="00E5154D" w:rsidP="0087148A">
      <w:pPr>
        <w:rPr>
          <w:rFonts w:ascii="Arial" w:hAnsi="Arial" w:cs="Arial"/>
          <w:b/>
          <w:bCs/>
        </w:rPr>
      </w:pPr>
    </w:p>
    <w:p w14:paraId="791C13C3" w14:textId="53BF04D8" w:rsidR="0087148A" w:rsidRPr="00E5154D" w:rsidRDefault="0087148A" w:rsidP="00E5154D">
      <w:pPr>
        <w:pStyle w:val="Paragraphedeliste"/>
        <w:numPr>
          <w:ilvl w:val="0"/>
          <w:numId w:val="11"/>
        </w:numPr>
        <w:rPr>
          <w:rFonts w:ascii="Arial" w:hAnsi="Arial" w:cs="Arial"/>
          <w:b/>
          <w:bCs/>
        </w:rPr>
      </w:pPr>
      <w:r w:rsidRPr="00E5154D">
        <w:rPr>
          <w:rFonts w:ascii="Arial" w:hAnsi="Arial" w:cs="Arial"/>
          <w:b/>
          <w:bCs/>
        </w:rPr>
        <w:t>Entreprises précédentes</w:t>
      </w:r>
    </w:p>
    <w:p w14:paraId="2738D1C8" w14:textId="77777777" w:rsidR="0087148A" w:rsidRPr="0087148A" w:rsidRDefault="0087148A" w:rsidP="0087148A">
      <w:pPr>
        <w:rPr>
          <w:rFonts w:ascii="Arial" w:hAnsi="Arial" w:cs="Arial"/>
          <w:b/>
          <w:bCs/>
        </w:rPr>
      </w:pPr>
    </w:p>
    <w:p w14:paraId="77444735" w14:textId="569C6FFA" w:rsidR="00736FD2" w:rsidRDefault="00736FD2" w:rsidP="00736FD2"/>
    <w:p w14:paraId="1133A0F3" w14:textId="76D3EA8F" w:rsidR="00736FD2" w:rsidRDefault="00083E88" w:rsidP="00736FD2">
      <w:r>
        <w:rPr>
          <w:noProof/>
        </w:rPr>
        <mc:AlternateContent>
          <mc:Choice Requires="wps">
            <w:drawing>
              <wp:anchor distT="0" distB="0" distL="114300" distR="114300" simplePos="0" relativeHeight="251670528" behindDoc="0" locked="0" layoutInCell="1" allowOverlap="1" wp14:anchorId="7D0FBCA5" wp14:editId="45F600E3">
                <wp:simplePos x="0" y="0"/>
                <wp:positionH relativeFrom="column">
                  <wp:posOffset>2079</wp:posOffset>
                </wp:positionH>
                <wp:positionV relativeFrom="paragraph">
                  <wp:posOffset>718272</wp:posOffset>
                </wp:positionV>
                <wp:extent cx="1302707" cy="1828165"/>
                <wp:effectExtent l="0" t="0" r="18415" b="13335"/>
                <wp:wrapNone/>
                <wp:docPr id="1843604955" name="Rectangle 11"/>
                <wp:cNvGraphicFramePr/>
                <a:graphic xmlns:a="http://schemas.openxmlformats.org/drawingml/2006/main">
                  <a:graphicData uri="http://schemas.microsoft.com/office/word/2010/wordprocessingShape">
                    <wps:wsp>
                      <wps:cNvSpPr/>
                      <wps:spPr>
                        <a:xfrm>
                          <a:off x="0" y="0"/>
                          <a:ext cx="1302707" cy="1828165"/>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1BED6" id="Rectangle 11" o:spid="_x0000_s1026" style="position:absolute;margin-left:.15pt;margin-top:56.55pt;width:102.6pt;height:14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" fillcolor="#d8d8d8 [2732]" strokecolor="#030e13 [484]" strokeweight="1pt"/>
            </w:pict>
          </mc:Fallback>
        </mc:AlternateContent>
      </w:r>
      <w:r w:rsidR="0087148A">
        <w:rPr>
          <w:noProof/>
        </w:rPr>
        <mc:AlternateContent>
          <mc:Choice Requires="wps">
            <w:drawing>
              <wp:anchor distT="0" distB="0" distL="114300" distR="114300" simplePos="0" relativeHeight="251672576" behindDoc="0" locked="0" layoutInCell="1" allowOverlap="1" wp14:anchorId="47250BD2" wp14:editId="3B4FF992">
                <wp:simplePos x="0" y="0"/>
                <wp:positionH relativeFrom="column">
                  <wp:posOffset>3346528</wp:posOffset>
                </wp:positionH>
                <wp:positionV relativeFrom="paragraph">
                  <wp:posOffset>14623</wp:posOffset>
                </wp:positionV>
                <wp:extent cx="3040406" cy="2529258"/>
                <wp:effectExtent l="0" t="0" r="7620" b="10795"/>
                <wp:wrapNone/>
                <wp:docPr id="1565720815" name="Zone de texte 9"/>
                <wp:cNvGraphicFramePr/>
                <a:graphic xmlns:a="http://schemas.openxmlformats.org/drawingml/2006/main">
                  <a:graphicData uri="http://schemas.microsoft.com/office/word/2010/wordprocessingShape">
                    <wps:wsp>
                      <wps:cNvSpPr txBox="1"/>
                      <wps:spPr>
                        <a:xfrm>
                          <a:off x="0" y="0"/>
                          <a:ext cx="3040406" cy="2529258"/>
                        </a:xfrm>
                        <a:prstGeom prst="rect">
                          <a:avLst/>
                        </a:prstGeom>
                        <a:solidFill>
                          <a:schemeClr val="lt1"/>
                        </a:solidFill>
                        <a:ln w="6350">
                          <a:solidFill>
                            <a:prstClr val="black"/>
                          </a:solidFill>
                        </a:ln>
                      </wps:spPr>
                      <wps:txbx>
                        <w:txbxContent>
                          <w:p w14:paraId="7FB44B52" w14:textId="77777777" w:rsidR="00E5154D" w:rsidRDefault="00E5154D" w:rsidP="0087148A">
                            <w:pPr>
                              <w:rPr>
                                <w:rFonts w:ascii="Arial" w:hAnsi="Arial" w:cs="Arial"/>
                                <w:b/>
                                <w:bCs/>
                              </w:rPr>
                            </w:pPr>
                          </w:p>
                          <w:p w14:paraId="0948C879" w14:textId="77777777" w:rsidR="00E5154D" w:rsidRDefault="00E5154D" w:rsidP="0087148A">
                            <w:pPr>
                              <w:rPr>
                                <w:rFonts w:ascii="Arial" w:hAnsi="Arial" w:cs="Arial"/>
                                <w:b/>
                                <w:bCs/>
                              </w:rPr>
                            </w:pPr>
                          </w:p>
                          <w:p w14:paraId="2A2CF8E5" w14:textId="42BA89E4" w:rsidR="0087148A" w:rsidRDefault="0087148A" w:rsidP="00E5154D">
                            <w:pPr>
                              <w:jc w:val="center"/>
                              <w:rPr>
                                <w:rFonts w:ascii="Arial" w:hAnsi="Arial" w:cs="Arial"/>
                                <w:b/>
                                <w:bCs/>
                              </w:rPr>
                            </w:pPr>
                            <w:r>
                              <w:rPr>
                                <w:rFonts w:ascii="Arial" w:hAnsi="Arial" w:cs="Arial"/>
                                <w:b/>
                                <w:bCs/>
                              </w:rPr>
                              <w:t>Entreprises précédentes</w:t>
                            </w:r>
                          </w:p>
                          <w:p w14:paraId="460C84E3" w14:textId="77777777" w:rsidR="00E5154D" w:rsidRDefault="00E5154D" w:rsidP="0087148A"/>
                          <w:p w14:paraId="1A552031" w14:textId="0BBCEEEA" w:rsidR="0087148A" w:rsidRDefault="0087148A" w:rsidP="0087148A">
                            <w:r>
                              <w:t>Liens vers les profils PhD EDF</w:t>
                            </w:r>
                          </w:p>
                          <w:p w14:paraId="55EF4C1E" w14:textId="63284E9D" w:rsidR="0087148A" w:rsidRDefault="0087148A" w:rsidP="0087148A">
                            <w:r>
                              <w:t xml:space="preserve">Indiquant les cinq entreprises précédentes affichées. </w:t>
                            </w:r>
                          </w:p>
                          <w:p w14:paraId="5254BEFF" w14:textId="261FCB58" w:rsidR="0087148A" w:rsidRDefault="0087148A" w:rsidP="0087148A">
                            <w:r>
                              <w:t>Le Lecteur peut tester d’autres</w:t>
                            </w:r>
                          </w:p>
                          <w:p w14:paraId="2A880482" w14:textId="16CB935B" w:rsidR="0087148A" w:rsidRDefault="0087148A" w:rsidP="0087148A">
                            <w:r>
                              <w:t>Entreprises : « Ajouter une entreprise ».</w:t>
                            </w:r>
                          </w:p>
                          <w:p w14:paraId="18301C79" w14:textId="77777777" w:rsidR="0087148A" w:rsidRDefault="0087148A" w:rsidP="0087148A"/>
                          <w:p w14:paraId="08C10DA6" w14:textId="77777777" w:rsidR="0087148A" w:rsidRDefault="0087148A" w:rsidP="008714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0BD2" id="_x0000_s1030" type="#_x0000_t202" style="position:absolute;margin-left:263.5pt;margin-top:1.15pt;width:239.4pt;height:19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" fillcolor="white [3201]" strokeweight=".5pt">
                <v:textbox>
                  <w:txbxContent>
                    <w:p w14:paraId="7FB44B52" w14:textId="77777777" w:rsidR="00E5154D" w:rsidRDefault="00E5154D" w:rsidP="0087148A">
                      <w:pPr>
                        <w:rPr>
                          <w:rFonts w:ascii="Arial" w:hAnsi="Arial" w:cs="Arial"/>
                          <w:b/>
                          <w:bCs/>
                        </w:rPr>
                      </w:pPr>
                    </w:p>
                    <w:p w14:paraId="0948C879" w14:textId="77777777" w:rsidR="00E5154D" w:rsidRDefault="00E5154D" w:rsidP="0087148A">
                      <w:pPr>
                        <w:rPr>
                          <w:rFonts w:ascii="Arial" w:hAnsi="Arial" w:cs="Arial"/>
                          <w:b/>
                          <w:bCs/>
                        </w:rPr>
                      </w:pPr>
                    </w:p>
                    <w:p w14:paraId="2A2CF8E5" w14:textId="42BA89E4" w:rsidR="0087148A" w:rsidRDefault="0087148A" w:rsidP="00E5154D">
                      <w:pPr>
                        <w:jc w:val="center"/>
                        <w:rPr>
                          <w:rFonts w:ascii="Arial" w:hAnsi="Arial" w:cs="Arial"/>
                          <w:b/>
                          <w:bCs/>
                        </w:rPr>
                      </w:pPr>
                      <w:r>
                        <w:rPr>
                          <w:rFonts w:ascii="Arial" w:hAnsi="Arial" w:cs="Arial"/>
                          <w:b/>
                          <w:bCs/>
                        </w:rPr>
                        <w:t>Entreprises précédentes</w:t>
                      </w:r>
                    </w:p>
                    <w:p w14:paraId="460C84E3" w14:textId="77777777" w:rsidR="00E5154D" w:rsidRDefault="00E5154D" w:rsidP="0087148A"/>
                    <w:p w14:paraId="1A552031" w14:textId="0BBCEEEA" w:rsidR="0087148A" w:rsidRDefault="0087148A" w:rsidP="0087148A">
                      <w:r>
                        <w:t>Liens vers les profils PhD EDF</w:t>
                      </w:r>
                    </w:p>
                    <w:p w14:paraId="55EF4C1E" w14:textId="63284E9D" w:rsidR="0087148A" w:rsidRDefault="0087148A" w:rsidP="0087148A">
                      <w:r>
                        <w:t xml:space="preserve">Indiquant les cinq entreprises précédentes affichées. </w:t>
                      </w:r>
                    </w:p>
                    <w:p w14:paraId="5254BEFF" w14:textId="261FCB58" w:rsidR="0087148A" w:rsidRDefault="0087148A" w:rsidP="0087148A">
                      <w:r>
                        <w:t>Le Lecteur peut tester d’autres</w:t>
                      </w:r>
                    </w:p>
                    <w:p w14:paraId="2A880482" w14:textId="16CB935B" w:rsidR="0087148A" w:rsidRDefault="0087148A" w:rsidP="0087148A">
                      <w:r>
                        <w:t>Entreprises : « Ajouter une entreprise ».</w:t>
                      </w:r>
                    </w:p>
                    <w:p w14:paraId="18301C79" w14:textId="77777777" w:rsidR="0087148A" w:rsidRDefault="0087148A" w:rsidP="0087148A"/>
                    <w:p w14:paraId="08C10DA6" w14:textId="77777777" w:rsidR="0087148A" w:rsidRDefault="0087148A" w:rsidP="0087148A"/>
                  </w:txbxContent>
                </v:textbox>
              </v:shape>
            </w:pict>
          </mc:Fallback>
        </mc:AlternateContent>
      </w:r>
      <w:r w:rsidR="0087148A">
        <w:rPr>
          <w:noProof/>
        </w:rPr>
        <w:drawing>
          <wp:inline distT="0" distB="0" distL="0" distR="0" wp14:anchorId="463FB9BD" wp14:editId="2582B2F1">
            <wp:extent cx="3339820" cy="2542784"/>
            <wp:effectExtent l="12700" t="12700" r="13335" b="10160"/>
            <wp:docPr id="726023514" name="Image 10" descr="Une image contenant texte, capture d’écran, Page web, Site web&#10;&#10;Description générée automatiqu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3514" name="Image 10" descr="Une image contenant texte, capture d’écran, Page web, Site web&#10;&#10;Description générée automatiquemen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3316" cy="2553060"/>
                    </a:xfrm>
                    <a:prstGeom prst="rect">
                      <a:avLst/>
                    </a:prstGeom>
                    <a:ln>
                      <a:solidFill>
                        <a:srgbClr val="002060"/>
                      </a:solidFill>
                    </a:ln>
                  </pic:spPr>
                </pic:pic>
              </a:graphicData>
            </a:graphic>
          </wp:inline>
        </w:drawing>
      </w:r>
    </w:p>
    <w:p w14:paraId="621D50CA" w14:textId="77777777" w:rsidR="00A97D8C" w:rsidRDefault="00A97D8C" w:rsidP="00A97D8C">
      <w:pPr>
        <w:pStyle w:val="Paragraphedeliste"/>
        <w:numPr>
          <w:ilvl w:val="0"/>
          <w:numId w:val="11"/>
        </w:numPr>
        <w:rPr>
          <w:rFonts w:ascii="Arial" w:hAnsi="Arial" w:cs="Arial"/>
          <w:b/>
          <w:bCs/>
        </w:rPr>
      </w:pPr>
      <w:r w:rsidRPr="00E5154D">
        <w:rPr>
          <w:rFonts w:ascii="Arial" w:hAnsi="Arial" w:cs="Arial"/>
          <w:b/>
          <w:bCs/>
        </w:rPr>
        <w:lastRenderedPageBreak/>
        <w:t>Écoles</w:t>
      </w:r>
    </w:p>
    <w:p w14:paraId="770DA91A" w14:textId="77777777" w:rsidR="00A97D8C" w:rsidRPr="000179AD" w:rsidRDefault="00A97D8C" w:rsidP="00736FD2"/>
    <w:p w14:paraId="1C15F6C7" w14:textId="0535867B" w:rsidR="00A97D8C" w:rsidRDefault="00A97D8C" w:rsidP="00A97D8C">
      <w:pPr>
        <w:jc w:val="center"/>
        <w:rPr>
          <w:b/>
          <w:bCs/>
        </w:rPr>
      </w:pPr>
      <w:r>
        <w:rPr>
          <w:noProof/>
        </w:rPr>
        <w:drawing>
          <wp:inline distT="0" distB="0" distL="0" distR="0" wp14:anchorId="05776AB9" wp14:editId="5145FE31">
            <wp:extent cx="3231715" cy="3175787"/>
            <wp:effectExtent l="38100" t="38100" r="32385" b="37465"/>
            <wp:docPr id="1569848200" name="Image 12" descr="Une image contenant texte, capture d’écran, Page web, Site web&#10;&#10;Description générée automatiqu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8200" name="Image 12" descr="Une image contenant texte, capture d’écran, Page web, Site web&#10;&#10;Description générée automatiquement">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7743" cy="3201364"/>
                    </a:xfrm>
                    <a:prstGeom prst="rect">
                      <a:avLst/>
                    </a:prstGeom>
                    <a:ln w="28575">
                      <a:solidFill>
                        <a:schemeClr val="tx1"/>
                      </a:solidFill>
                    </a:ln>
                  </pic:spPr>
                </pic:pic>
              </a:graphicData>
            </a:graphic>
          </wp:inline>
        </w:drawing>
      </w:r>
    </w:p>
    <w:p w14:paraId="19A9720C" w14:textId="77777777" w:rsidR="00A97D8C" w:rsidRDefault="00A97D8C" w:rsidP="00E520E3">
      <w:pPr>
        <w:jc w:val="center"/>
        <w:rPr>
          <w:b/>
          <w:bCs/>
        </w:rPr>
      </w:pPr>
    </w:p>
    <w:p w14:paraId="66C6E2A6" w14:textId="77777777" w:rsidR="00A97D8C" w:rsidRDefault="00A97D8C" w:rsidP="00E520E3">
      <w:pPr>
        <w:jc w:val="center"/>
        <w:rPr>
          <w:b/>
          <w:bCs/>
        </w:rPr>
      </w:pPr>
    </w:p>
    <w:p w14:paraId="2D9D003E" w14:textId="77777777" w:rsidR="00076CBF" w:rsidRDefault="00076CBF" w:rsidP="00076CBF">
      <w:pPr>
        <w:rPr>
          <w:b/>
          <w:bCs/>
        </w:rPr>
      </w:pPr>
    </w:p>
    <w:p w14:paraId="73728496" w14:textId="2CDDD9C9" w:rsidR="00076CBF" w:rsidRDefault="00076CBF" w:rsidP="00076CBF">
      <w:pPr>
        <w:spacing w:after="120"/>
        <w:rPr>
          <w:rFonts w:ascii="Arial" w:hAnsi="Arial" w:cs="Arial"/>
          <w:b/>
          <w:bCs/>
          <w:sz w:val="32"/>
          <w:szCs w:val="32"/>
        </w:rPr>
      </w:pPr>
      <w:r w:rsidRPr="00076CBF">
        <w:rPr>
          <w:rFonts w:ascii="Arial" w:hAnsi="Arial" w:cs="Arial"/>
          <w:b/>
          <w:bCs/>
          <w:sz w:val="32"/>
          <w:szCs w:val="32"/>
        </w:rPr>
        <w:t>Profils PhD employés d</w:t>
      </w:r>
      <w:r>
        <w:rPr>
          <w:rFonts w:ascii="Arial" w:hAnsi="Arial" w:cs="Arial"/>
          <w:b/>
          <w:bCs/>
          <w:sz w:val="32"/>
          <w:szCs w:val="32"/>
        </w:rPr>
        <w:t>e plusieurs</w:t>
      </w:r>
      <w:r w:rsidRPr="00076CBF">
        <w:rPr>
          <w:rFonts w:ascii="Arial" w:hAnsi="Arial" w:cs="Arial"/>
          <w:b/>
          <w:bCs/>
          <w:sz w:val="32"/>
          <w:szCs w:val="32"/>
        </w:rPr>
        <w:t xml:space="preserve"> Entreprise</w:t>
      </w:r>
      <w:r>
        <w:rPr>
          <w:rFonts w:ascii="Arial" w:hAnsi="Arial" w:cs="Arial"/>
          <w:b/>
          <w:bCs/>
          <w:sz w:val="32"/>
          <w:szCs w:val="32"/>
        </w:rPr>
        <w:t>s</w:t>
      </w:r>
    </w:p>
    <w:p w14:paraId="1767118F" w14:textId="7E77052F" w:rsidR="00350C6F" w:rsidRPr="00076CBF" w:rsidRDefault="00076CBF" w:rsidP="00076CBF">
      <w:pPr>
        <w:rPr>
          <w:rFonts w:ascii="Calibri" w:hAnsi="Calibri" w:cs="Calibri"/>
        </w:rPr>
      </w:pPr>
      <w:r w:rsidRPr="00076CBF">
        <w:rPr>
          <w:rFonts w:ascii="Calibri" w:hAnsi="Calibri" w:cs="Calibri"/>
        </w:rPr>
        <w:t>Il est possible</w:t>
      </w:r>
      <w:r>
        <w:rPr>
          <w:rFonts w:ascii="Calibri" w:hAnsi="Calibri" w:cs="Calibri"/>
        </w:rPr>
        <w:t xml:space="preserve"> aussi de filtrer les profils PhD employés de plusieurs Entreprises.</w:t>
      </w:r>
      <w:r w:rsidR="00350C6F">
        <w:rPr>
          <w:rFonts w:ascii="Calibri" w:hAnsi="Calibri" w:cs="Calibri"/>
        </w:rPr>
        <w:t xml:space="preserve"> Nous utilisons cette fonctionnalité par exemple pour filtrer les profils PhD employés par un panel de PME d’une certaine taille et d’un secteur donné. Le Lecteur trouvera ci-dessous le lien pour le panel Chimie</w:t>
      </w:r>
      <w:r w:rsidR="00CE41F4">
        <w:rPr>
          <w:rFonts w:ascii="Calibri" w:hAnsi="Calibri" w:cs="Calibri"/>
        </w:rPr>
        <w:t xml:space="preserve">, </w:t>
      </w:r>
      <w:r w:rsidR="00350C6F">
        <w:rPr>
          <w:rFonts w:ascii="Calibri" w:hAnsi="Calibri" w:cs="Calibri"/>
        </w:rPr>
        <w:t>taille 50 à 200.</w:t>
      </w:r>
    </w:p>
    <w:p w14:paraId="0B555DC4" w14:textId="77777777" w:rsidR="00076CBF" w:rsidRPr="00076CBF" w:rsidRDefault="00076CBF" w:rsidP="00076CBF">
      <w:pPr>
        <w:jc w:val="center"/>
        <w:rPr>
          <w:rFonts w:ascii="Arial" w:hAnsi="Arial" w:cs="Arial"/>
          <w:sz w:val="32"/>
          <w:szCs w:val="32"/>
        </w:rPr>
      </w:pPr>
    </w:p>
    <w:p w14:paraId="39F677FD" w14:textId="77777777" w:rsidR="00A97D8C" w:rsidRDefault="00A97D8C" w:rsidP="00E520E3">
      <w:pPr>
        <w:jc w:val="center"/>
        <w:rPr>
          <w:b/>
          <w:bCs/>
        </w:rPr>
      </w:pPr>
    </w:p>
    <w:p w14:paraId="27F576FE" w14:textId="77777777" w:rsidR="00A97D8C" w:rsidRDefault="00A97D8C" w:rsidP="00A97D8C">
      <w:pPr>
        <w:rPr>
          <w:rFonts w:ascii="Arial" w:hAnsi="Arial" w:cs="Arial"/>
          <w:b/>
          <w:bCs/>
        </w:rPr>
      </w:pPr>
    </w:p>
    <w:p w14:paraId="315F9FA6" w14:textId="4E9F3B9A" w:rsidR="00946409" w:rsidRDefault="00946409" w:rsidP="00CE41F4">
      <w:pPr>
        <w:jc w:val="right"/>
        <w:rPr>
          <w:rFonts w:ascii="Arial" w:hAnsi="Arial" w:cs="Arial"/>
          <w:b/>
          <w:bCs/>
        </w:rPr>
      </w:pPr>
      <w:r>
        <w:rPr>
          <w:rFonts w:ascii="Arial" w:hAnsi="Arial" w:cs="Arial"/>
          <w:b/>
          <w:bCs/>
        </w:rPr>
        <w:br w:type="page"/>
      </w:r>
      <w:r w:rsidR="00CE41F4">
        <w:rPr>
          <w:rFonts w:ascii="Arial" w:hAnsi="Arial" w:cs="Arial"/>
          <w:b/>
          <w:bCs/>
          <w:noProof/>
        </w:rPr>
        <w:lastRenderedPageBreak/>
        <mc:AlternateContent>
          <mc:Choice Requires="wps">
            <w:drawing>
              <wp:anchor distT="0" distB="0" distL="114300" distR="114300" simplePos="0" relativeHeight="251675648" behindDoc="0" locked="0" layoutInCell="1" allowOverlap="1" wp14:anchorId="2E9A41CA" wp14:editId="63C46665">
                <wp:simplePos x="0" y="0"/>
                <wp:positionH relativeFrom="column">
                  <wp:posOffset>-393168</wp:posOffset>
                </wp:positionH>
                <wp:positionV relativeFrom="paragraph">
                  <wp:posOffset>1583913</wp:posOffset>
                </wp:positionV>
                <wp:extent cx="2594919" cy="753762"/>
                <wp:effectExtent l="0" t="0" r="8890" b="8255"/>
                <wp:wrapNone/>
                <wp:docPr id="466096627" name="Zone de texte 14"/>
                <wp:cNvGraphicFramePr/>
                <a:graphic xmlns:a="http://schemas.openxmlformats.org/drawingml/2006/main">
                  <a:graphicData uri="http://schemas.microsoft.com/office/word/2010/wordprocessingShape">
                    <wps:wsp>
                      <wps:cNvSpPr txBox="1"/>
                      <wps:spPr>
                        <a:xfrm>
                          <a:off x="0" y="0"/>
                          <a:ext cx="2594919" cy="753762"/>
                        </a:xfrm>
                        <a:prstGeom prst="rect">
                          <a:avLst/>
                        </a:prstGeom>
                        <a:solidFill>
                          <a:schemeClr val="lt1"/>
                        </a:solidFill>
                        <a:ln w="6350">
                          <a:solidFill>
                            <a:prstClr val="black"/>
                          </a:solidFill>
                        </a:ln>
                      </wps:spPr>
                      <wps:txbx>
                        <w:txbxContent>
                          <w:p w14:paraId="2667C9EE" w14:textId="00991E8A" w:rsidR="00CE41F4" w:rsidRPr="00CE41F4" w:rsidRDefault="00CE41F4">
                            <w:pPr>
                              <w:rPr>
                                <w:rFonts w:ascii="Calibri" w:hAnsi="Calibri" w:cs="Calibri"/>
                                <w:b/>
                                <w:bCs/>
                              </w:rPr>
                            </w:pPr>
                            <w:r w:rsidRPr="00CE41F4">
                              <w:rPr>
                                <w:rFonts w:ascii="Calibri" w:hAnsi="Calibri" w:cs="Calibri"/>
                                <w:b/>
                                <w:bCs/>
                              </w:rPr>
                              <w:t>Profils PhD employés par un panel d’entreprises</w:t>
                            </w:r>
                            <w:r>
                              <w:rPr>
                                <w:rFonts w:ascii="Calibri" w:hAnsi="Calibri" w:cs="Calibri"/>
                                <w:b/>
                                <w:bCs/>
                              </w:rPr>
                              <w:t>.</w:t>
                            </w:r>
                          </w:p>
                          <w:p w14:paraId="4EC086CF" w14:textId="741BFFF9" w:rsidR="00CE41F4" w:rsidRPr="00CE41F4" w:rsidRDefault="00CE41F4">
                            <w:pPr>
                              <w:rPr>
                                <w:rFonts w:ascii="Calibri" w:hAnsi="Calibri" w:cs="Calibri"/>
                                <w:b/>
                                <w:bCs/>
                              </w:rPr>
                            </w:pPr>
                            <w:r w:rsidRPr="00CE41F4">
                              <w:rPr>
                                <w:rFonts w:ascii="Calibri" w:hAnsi="Calibri" w:cs="Calibri"/>
                                <w:b/>
                                <w:bCs/>
                              </w:rPr>
                              <w:t>Liste des entreprises</w:t>
                            </w:r>
                          </w:p>
                          <w:p w14:paraId="68AAFC3C" w14:textId="5A126FCF" w:rsidR="00CE41F4" w:rsidRPr="00CE41F4" w:rsidRDefault="00CE41F4">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41CA" id="Zone de texte 14" o:spid="_x0000_s1031" type="#_x0000_t202" style="position:absolute;left:0;text-align:left;margin-left:-30.95pt;margin-top:124.7pt;width:204.3pt;height:5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" fillcolor="white [3201]" strokeweight=".5pt">
                <v:textbox>
                  <w:txbxContent>
                    <w:p w14:paraId="2667C9EE" w14:textId="00991E8A" w:rsidR="00CE41F4" w:rsidRPr="00CE41F4" w:rsidRDefault="00CE41F4">
                      <w:pPr>
                        <w:rPr>
                          <w:rFonts w:ascii="Calibri" w:hAnsi="Calibri" w:cs="Calibri"/>
                          <w:b/>
                          <w:bCs/>
                        </w:rPr>
                      </w:pPr>
                      <w:r w:rsidRPr="00CE41F4">
                        <w:rPr>
                          <w:rFonts w:ascii="Calibri" w:hAnsi="Calibri" w:cs="Calibri"/>
                          <w:b/>
                          <w:bCs/>
                        </w:rPr>
                        <w:t>Profils PhD employés par un panel d’entreprises</w:t>
                      </w:r>
                      <w:r>
                        <w:rPr>
                          <w:rFonts w:ascii="Calibri" w:hAnsi="Calibri" w:cs="Calibri"/>
                          <w:b/>
                          <w:bCs/>
                        </w:rPr>
                        <w:t>.</w:t>
                      </w:r>
                    </w:p>
                    <w:p w14:paraId="4EC086CF" w14:textId="741BFFF9" w:rsidR="00CE41F4" w:rsidRPr="00CE41F4" w:rsidRDefault="00CE41F4">
                      <w:pPr>
                        <w:rPr>
                          <w:rFonts w:ascii="Calibri" w:hAnsi="Calibri" w:cs="Calibri"/>
                          <w:b/>
                          <w:bCs/>
                        </w:rPr>
                      </w:pPr>
                      <w:r w:rsidRPr="00CE41F4">
                        <w:rPr>
                          <w:rFonts w:ascii="Calibri" w:hAnsi="Calibri" w:cs="Calibri"/>
                          <w:b/>
                          <w:bCs/>
                        </w:rPr>
                        <w:t>Liste des entreprises</w:t>
                      </w:r>
                    </w:p>
                    <w:p w14:paraId="68AAFC3C" w14:textId="5A126FCF" w:rsidR="00CE41F4" w:rsidRPr="00CE41F4" w:rsidRDefault="00CE41F4">
                      <w:pPr>
                        <w:rPr>
                          <w:rFonts w:ascii="Calibri" w:hAnsi="Calibri" w:cs="Calibri"/>
                        </w:rPr>
                      </w:pPr>
                    </w:p>
                  </w:txbxContent>
                </v:textbox>
              </v:shape>
            </w:pict>
          </mc:Fallback>
        </mc:AlternateContent>
      </w:r>
      <w:r w:rsidR="00CE41F4">
        <w:rPr>
          <w:rFonts w:ascii="Arial" w:hAnsi="Arial" w:cs="Arial"/>
          <w:b/>
          <w:bCs/>
          <w:noProof/>
        </w:rPr>
        <mc:AlternateContent>
          <mc:Choice Requires="wps">
            <w:drawing>
              <wp:anchor distT="0" distB="0" distL="114300" distR="114300" simplePos="0" relativeHeight="251674624" behindDoc="0" locked="0" layoutInCell="1" allowOverlap="1" wp14:anchorId="3F28E516" wp14:editId="4FBC19BF">
                <wp:simplePos x="0" y="0"/>
                <wp:positionH relativeFrom="column">
                  <wp:posOffset>1077801</wp:posOffset>
                </wp:positionH>
                <wp:positionV relativeFrom="paragraph">
                  <wp:posOffset>2609283</wp:posOffset>
                </wp:positionV>
                <wp:extent cx="978408" cy="395072"/>
                <wp:effectExtent l="0" t="12700" r="25400" b="24130"/>
                <wp:wrapNone/>
                <wp:docPr id="452217471" name="Flèche vers la droite 13"/>
                <wp:cNvGraphicFramePr/>
                <a:graphic xmlns:a="http://schemas.openxmlformats.org/drawingml/2006/main">
                  <a:graphicData uri="http://schemas.microsoft.com/office/word/2010/wordprocessingShape">
                    <wps:wsp>
                      <wps:cNvSpPr/>
                      <wps:spPr>
                        <a:xfrm>
                          <a:off x="0" y="0"/>
                          <a:ext cx="978408" cy="395072"/>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032A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3" o:spid="_x0000_s1026" type="#_x0000_t13" style="position:absolute;margin-left:84.85pt;margin-top:205.45pt;width:77.05pt;height:31.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" adj="17239" fillcolor="#156082 [3204]" strokecolor="#030e13 [484]" strokeweight="1pt"/>
            </w:pict>
          </mc:Fallback>
        </mc:AlternateContent>
      </w:r>
      <w:r w:rsidR="00076CBF">
        <w:rPr>
          <w:rFonts w:ascii="Arial" w:hAnsi="Arial" w:cs="Arial"/>
          <w:b/>
          <w:bCs/>
          <w:noProof/>
        </w:rPr>
        <w:drawing>
          <wp:inline distT="0" distB="0" distL="0" distR="0" wp14:anchorId="2BAA17A1" wp14:editId="1BAD8632">
            <wp:extent cx="3284220" cy="5265420"/>
            <wp:effectExtent l="38100" t="38100" r="43180" b="43180"/>
            <wp:docPr id="1384889140" name="Image 12" descr="Une image contenant texte, logiciel, Page web, nombre&#10;&#10;Description générée automatiquemen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89140" name="Image 12" descr="Une image contenant texte, logiciel, Page web, nombre&#10;&#10;Description générée automatiquemen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6792" cy="5333673"/>
                    </a:xfrm>
                    <a:prstGeom prst="rect">
                      <a:avLst/>
                    </a:prstGeom>
                    <a:ln w="38100">
                      <a:solidFill>
                        <a:srgbClr val="002060"/>
                      </a:solidFill>
                    </a:ln>
                  </pic:spPr>
                </pic:pic>
              </a:graphicData>
            </a:graphic>
          </wp:inline>
        </w:drawing>
      </w:r>
    </w:p>
    <w:p w14:paraId="556ACB9D" w14:textId="77777777" w:rsidR="00076CBF" w:rsidRDefault="00076CBF">
      <w:pPr>
        <w:rPr>
          <w:rFonts w:ascii="Arial" w:hAnsi="Arial" w:cs="Arial"/>
          <w:b/>
          <w:bCs/>
          <w:sz w:val="48"/>
          <w:szCs w:val="48"/>
        </w:rPr>
      </w:pPr>
      <w:r>
        <w:rPr>
          <w:rFonts w:ascii="Arial" w:hAnsi="Arial" w:cs="Arial"/>
          <w:b/>
          <w:bCs/>
          <w:sz w:val="48"/>
          <w:szCs w:val="48"/>
        </w:rPr>
        <w:br w:type="page"/>
      </w:r>
    </w:p>
    <w:p w14:paraId="03D8B1D7" w14:textId="60526EA0" w:rsidR="00946409" w:rsidRPr="00946409" w:rsidRDefault="00946409" w:rsidP="00946409">
      <w:pPr>
        <w:jc w:val="center"/>
        <w:rPr>
          <w:rFonts w:ascii="Arial" w:hAnsi="Arial" w:cs="Arial"/>
          <w:b/>
          <w:bCs/>
          <w:sz w:val="48"/>
          <w:szCs w:val="48"/>
        </w:rPr>
      </w:pPr>
      <w:r w:rsidRPr="00946409">
        <w:rPr>
          <w:rFonts w:ascii="Arial" w:hAnsi="Arial" w:cs="Arial"/>
          <w:b/>
          <w:bCs/>
          <w:sz w:val="48"/>
          <w:szCs w:val="48"/>
        </w:rPr>
        <w:lastRenderedPageBreak/>
        <w:t xml:space="preserve">Chapitre </w:t>
      </w:r>
      <w:r>
        <w:rPr>
          <w:rFonts w:ascii="Arial" w:hAnsi="Arial" w:cs="Arial"/>
          <w:b/>
          <w:bCs/>
          <w:sz w:val="48"/>
          <w:szCs w:val="48"/>
        </w:rPr>
        <w:t>2</w:t>
      </w:r>
    </w:p>
    <w:p w14:paraId="7E00E832" w14:textId="77777777" w:rsidR="00946409" w:rsidRDefault="00946409" w:rsidP="00946409">
      <w:pPr>
        <w:rPr>
          <w:rFonts w:ascii="Arial" w:hAnsi="Arial" w:cs="Arial"/>
          <w:b/>
          <w:bCs/>
          <w:sz w:val="32"/>
          <w:szCs w:val="32"/>
        </w:rPr>
      </w:pPr>
    </w:p>
    <w:p w14:paraId="3C7C8264" w14:textId="2CCAE005" w:rsidR="00946409" w:rsidRPr="00946409" w:rsidRDefault="00946409" w:rsidP="001B62F9">
      <w:pPr>
        <w:spacing w:after="120"/>
        <w:jc w:val="center"/>
        <w:rPr>
          <w:rFonts w:ascii="Arial" w:hAnsi="Arial" w:cs="Arial"/>
          <w:b/>
          <w:bCs/>
          <w:sz w:val="40"/>
          <w:szCs w:val="40"/>
        </w:rPr>
      </w:pPr>
      <w:r w:rsidRPr="00946409">
        <w:rPr>
          <w:rFonts w:ascii="Arial" w:hAnsi="Arial" w:cs="Arial"/>
          <w:b/>
          <w:bCs/>
          <w:sz w:val="40"/>
          <w:szCs w:val="40"/>
        </w:rPr>
        <w:t>Annuaire LinkedIn des Entreprises</w:t>
      </w:r>
    </w:p>
    <w:p w14:paraId="0FA2FD10" w14:textId="77777777" w:rsidR="00946409" w:rsidRPr="007222E5" w:rsidRDefault="00946409" w:rsidP="00946409">
      <w:pPr>
        <w:rPr>
          <w:rFonts w:ascii="Calibri" w:hAnsi="Calibri" w:cs="Calibri"/>
        </w:rPr>
      </w:pPr>
      <w:r w:rsidRPr="007222E5">
        <w:rPr>
          <w:rFonts w:ascii="Calibri" w:hAnsi="Calibri" w:cs="Calibri"/>
        </w:rPr>
        <w:t>C’est notre outil de référence pour identifier des Entreprises qui emploient des profils PhD.</w:t>
      </w:r>
    </w:p>
    <w:p w14:paraId="7AD31445" w14:textId="77777777" w:rsidR="00946409" w:rsidRPr="004620FD" w:rsidRDefault="00946409" w:rsidP="00946409">
      <w:pPr>
        <w:rPr>
          <w:rFonts w:ascii="Calibri" w:hAnsi="Calibri" w:cs="Calibri"/>
          <w:b/>
          <w:bCs/>
        </w:rPr>
      </w:pPr>
    </w:p>
    <w:p w14:paraId="0EBD8385" w14:textId="77777777" w:rsidR="00946409" w:rsidRPr="001B62F9" w:rsidRDefault="00000000" w:rsidP="00946409">
      <w:pPr>
        <w:rPr>
          <w:rFonts w:ascii="Arial" w:hAnsi="Arial" w:cs="Arial"/>
          <w:b/>
          <w:bCs/>
          <w:color w:val="000000" w:themeColor="text1"/>
          <w:sz w:val="28"/>
          <w:szCs w:val="28"/>
        </w:rPr>
      </w:pPr>
      <w:hyperlink r:id="rId26" w:history="1">
        <w:r w:rsidR="00946409" w:rsidRPr="001B62F9">
          <w:rPr>
            <w:rStyle w:val="Lienhypertexte"/>
            <w:rFonts w:ascii="Arial" w:hAnsi="Arial" w:cs="Arial"/>
            <w:b/>
            <w:bCs/>
            <w:color w:val="000000" w:themeColor="text1"/>
            <w:sz w:val="28"/>
            <w:szCs w:val="28"/>
          </w:rPr>
          <w:t>Annuaire</w:t>
        </w:r>
      </w:hyperlink>
    </w:p>
    <w:p w14:paraId="176B40BD" w14:textId="77777777" w:rsidR="00946409" w:rsidRPr="0074363D" w:rsidRDefault="00946409" w:rsidP="00946409">
      <w:pPr>
        <w:rPr>
          <w:rFonts w:ascii="Arial" w:hAnsi="Arial" w:cs="Arial"/>
          <w:sz w:val="10"/>
          <w:szCs w:val="10"/>
        </w:rPr>
      </w:pPr>
      <w:r w:rsidRPr="0074363D">
        <w:rPr>
          <w:rFonts w:ascii="Calibri" w:hAnsi="Calibri" w:cs="Calibri"/>
        </w:rPr>
        <w:t>On en dénombre 68 Millions au 10/09/2024.</w:t>
      </w:r>
      <w:r w:rsidRPr="0074363D">
        <w:rPr>
          <w:rFonts w:ascii="Calibri" w:hAnsi="Calibri" w:cs="Calibri"/>
        </w:rPr>
        <w:br/>
      </w:r>
    </w:p>
    <w:p w14:paraId="089F47B7" w14:textId="77777777" w:rsidR="00946409" w:rsidRDefault="00946409" w:rsidP="00946409">
      <w:pPr>
        <w:rPr>
          <w:rFonts w:ascii="Arial" w:hAnsi="Arial" w:cs="Arial"/>
          <w:b/>
          <w:bCs/>
          <w:sz w:val="28"/>
          <w:szCs w:val="28"/>
        </w:rPr>
      </w:pPr>
      <w:r>
        <w:rPr>
          <w:rFonts w:ascii="Arial" w:hAnsi="Arial" w:cs="Arial"/>
          <w:b/>
          <w:bCs/>
          <w:sz w:val="28"/>
          <w:szCs w:val="28"/>
        </w:rPr>
        <w:t>Filtre</w:t>
      </w:r>
    </w:p>
    <w:p w14:paraId="618EDBAB" w14:textId="77777777" w:rsidR="00946409" w:rsidRPr="007222E5" w:rsidRDefault="00946409" w:rsidP="00946409">
      <w:pPr>
        <w:rPr>
          <w:rFonts w:ascii="Calibri" w:hAnsi="Calibri" w:cs="Calibri"/>
        </w:rPr>
      </w:pPr>
      <w:r w:rsidRPr="007222E5">
        <w:rPr>
          <w:rFonts w:ascii="Calibri" w:hAnsi="Calibri" w:cs="Calibri"/>
        </w:rPr>
        <w:t>Le Lecteur peut filtrer par</w:t>
      </w:r>
    </w:p>
    <w:p w14:paraId="408E250F" w14:textId="77777777" w:rsidR="00946409" w:rsidRPr="007222E5" w:rsidRDefault="00946409" w:rsidP="00946409">
      <w:pPr>
        <w:numPr>
          <w:ilvl w:val="0"/>
          <w:numId w:val="14"/>
        </w:numPr>
        <w:rPr>
          <w:rFonts w:ascii="Calibri" w:hAnsi="Calibri" w:cs="Calibri"/>
        </w:rPr>
      </w:pPr>
      <w:r w:rsidRPr="007222E5">
        <w:rPr>
          <w:rFonts w:ascii="Calibri" w:hAnsi="Calibri" w:cs="Calibri"/>
        </w:rPr>
        <w:t xml:space="preserve">Lieux : LinkedIn sélectionne les Entreprises qui indiquent sur leur page LinkedIn avoir un établissement dans le lieu choisi. </w:t>
      </w:r>
    </w:p>
    <w:p w14:paraId="2830868B" w14:textId="77777777" w:rsidR="00946409" w:rsidRPr="007222E5" w:rsidRDefault="00946409" w:rsidP="00946409">
      <w:pPr>
        <w:numPr>
          <w:ilvl w:val="1"/>
          <w:numId w:val="14"/>
        </w:numPr>
        <w:rPr>
          <w:rFonts w:ascii="Calibri" w:hAnsi="Calibri" w:cs="Calibri"/>
        </w:rPr>
      </w:pPr>
      <w:r w:rsidRPr="007222E5">
        <w:rPr>
          <w:rFonts w:ascii="Calibri" w:hAnsi="Calibri" w:cs="Calibri"/>
        </w:rPr>
        <w:t>Siège social : il est affiché sur la page LinkedIn de l’Entreprise</w:t>
      </w:r>
    </w:p>
    <w:p w14:paraId="68A65105" w14:textId="77777777" w:rsidR="00946409" w:rsidRPr="007222E5" w:rsidRDefault="00946409" w:rsidP="00946409">
      <w:pPr>
        <w:numPr>
          <w:ilvl w:val="0"/>
          <w:numId w:val="14"/>
        </w:numPr>
        <w:rPr>
          <w:rFonts w:ascii="Calibri" w:hAnsi="Calibri" w:cs="Calibri"/>
        </w:rPr>
      </w:pPr>
      <w:r w:rsidRPr="007222E5">
        <w:rPr>
          <w:rFonts w:ascii="Calibri" w:hAnsi="Calibri" w:cs="Calibri"/>
        </w:rPr>
        <w:t>Secteur d'activité (Menu proposé par LinkedIn)</w:t>
      </w:r>
    </w:p>
    <w:p w14:paraId="4F7F1471" w14:textId="77777777" w:rsidR="00946409" w:rsidRPr="007222E5" w:rsidRDefault="00946409" w:rsidP="00946409">
      <w:pPr>
        <w:numPr>
          <w:ilvl w:val="0"/>
          <w:numId w:val="14"/>
        </w:numPr>
        <w:rPr>
          <w:rFonts w:ascii="Calibri" w:hAnsi="Calibri" w:cs="Calibri"/>
        </w:rPr>
      </w:pPr>
      <w:r w:rsidRPr="007222E5">
        <w:rPr>
          <w:rFonts w:ascii="Calibri" w:hAnsi="Calibri" w:cs="Calibri"/>
        </w:rPr>
        <w:t>Taille de l'Entreprise (Effectifs)</w:t>
      </w:r>
    </w:p>
    <w:p w14:paraId="594014E8" w14:textId="77777777" w:rsidR="00946409" w:rsidRPr="007222E5" w:rsidRDefault="00946409" w:rsidP="00946409">
      <w:pPr>
        <w:rPr>
          <w:rFonts w:ascii="Calibri" w:hAnsi="Calibri" w:cs="Calibri"/>
        </w:rPr>
      </w:pPr>
      <w:r w:rsidRPr="007222E5">
        <w:rPr>
          <w:rFonts w:ascii="Calibri" w:hAnsi="Calibri" w:cs="Calibri"/>
        </w:rPr>
        <w:t>LinkedIn propose une classification à 8 niveaux (Cf. tableau ci-dessous)</w:t>
      </w:r>
    </w:p>
    <w:p w14:paraId="0A6EEAAA" w14:textId="77777777" w:rsidR="00946409" w:rsidRPr="007222E5" w:rsidRDefault="00946409" w:rsidP="00946409">
      <w:pPr>
        <w:rPr>
          <w:rFonts w:ascii="Calibri" w:hAnsi="Calibri" w:cs="Calibri"/>
        </w:rPr>
      </w:pPr>
    </w:p>
    <w:tbl>
      <w:tblPr>
        <w:tblStyle w:val="Grilledutableau"/>
        <w:tblW w:w="7229" w:type="dxa"/>
        <w:jc w:val="center"/>
        <w:tblLook w:val="04A0" w:firstRow="1" w:lastRow="0" w:firstColumn="1" w:lastColumn="0" w:noHBand="0" w:noVBand="1"/>
      </w:tblPr>
      <w:tblGrid>
        <w:gridCol w:w="3260"/>
        <w:gridCol w:w="3969"/>
      </w:tblGrid>
      <w:tr w:rsidR="00946409" w14:paraId="76889551" w14:textId="77777777" w:rsidTr="003E1D57">
        <w:trPr>
          <w:jc w:val="center"/>
        </w:trPr>
        <w:tc>
          <w:tcPr>
            <w:tcW w:w="3260" w:type="dxa"/>
            <w:shd w:val="clear" w:color="auto" w:fill="FFC000"/>
          </w:tcPr>
          <w:p w14:paraId="5C2D4230" w14:textId="77777777" w:rsidR="00946409" w:rsidRDefault="00946409" w:rsidP="003E1D57">
            <w:pPr>
              <w:jc w:val="center"/>
              <w:rPr>
                <w:rFonts w:ascii="Calibri" w:hAnsi="Calibri" w:cs="Calibri"/>
                <w:b/>
                <w:bCs/>
              </w:rPr>
            </w:pPr>
            <w:r>
              <w:rPr>
                <w:rFonts w:ascii="Calibri" w:hAnsi="Calibri" w:cs="Calibri"/>
                <w:b/>
                <w:bCs/>
              </w:rPr>
              <w:t>Taille en effectif (LinkedIn)</w:t>
            </w:r>
          </w:p>
        </w:tc>
        <w:tc>
          <w:tcPr>
            <w:tcW w:w="3969" w:type="dxa"/>
            <w:shd w:val="clear" w:color="auto" w:fill="FFC000"/>
          </w:tcPr>
          <w:p w14:paraId="4F5121C0" w14:textId="77777777" w:rsidR="00946409" w:rsidRDefault="00946409" w:rsidP="003E1D57">
            <w:pPr>
              <w:jc w:val="center"/>
              <w:rPr>
                <w:rFonts w:ascii="Calibri" w:hAnsi="Calibri" w:cs="Calibri"/>
                <w:b/>
                <w:bCs/>
              </w:rPr>
            </w:pPr>
            <w:r>
              <w:rPr>
                <w:rFonts w:ascii="Calibri" w:hAnsi="Calibri" w:cs="Calibri"/>
                <w:b/>
                <w:bCs/>
              </w:rPr>
              <w:t>Classification du site</w:t>
            </w:r>
          </w:p>
        </w:tc>
      </w:tr>
      <w:tr w:rsidR="00946409" w14:paraId="45BBBED4" w14:textId="77777777" w:rsidTr="003E1D57">
        <w:trPr>
          <w:jc w:val="center"/>
        </w:trPr>
        <w:tc>
          <w:tcPr>
            <w:tcW w:w="3260" w:type="dxa"/>
            <w:shd w:val="clear" w:color="auto" w:fill="DAE9F7" w:themeFill="text2" w:themeFillTint="1A"/>
          </w:tcPr>
          <w:p w14:paraId="70D54B12" w14:textId="77777777" w:rsidR="00946409" w:rsidRPr="0074363D" w:rsidRDefault="00946409" w:rsidP="003E1D57">
            <w:pPr>
              <w:rPr>
                <w:rFonts w:ascii="Calibri" w:hAnsi="Calibri" w:cs="Calibri"/>
              </w:rPr>
            </w:pPr>
            <w:r w:rsidRPr="0074363D">
              <w:rPr>
                <w:rFonts w:ascii="Calibri" w:hAnsi="Calibri" w:cs="Calibri"/>
              </w:rPr>
              <w:t>Plus de 10.000</w:t>
            </w:r>
          </w:p>
        </w:tc>
        <w:tc>
          <w:tcPr>
            <w:tcW w:w="3969" w:type="dxa"/>
            <w:shd w:val="clear" w:color="auto" w:fill="DAE9F7" w:themeFill="text2" w:themeFillTint="1A"/>
          </w:tcPr>
          <w:p w14:paraId="41ADDB1D" w14:textId="77777777" w:rsidR="00946409" w:rsidRPr="0074363D" w:rsidRDefault="00946409" w:rsidP="003E1D57">
            <w:pPr>
              <w:rPr>
                <w:rFonts w:ascii="Calibri" w:hAnsi="Calibri" w:cs="Calibri"/>
              </w:rPr>
            </w:pPr>
            <w:r w:rsidRPr="0074363D">
              <w:rPr>
                <w:rFonts w:ascii="Calibri" w:hAnsi="Calibri" w:cs="Calibri"/>
              </w:rPr>
              <w:t>Grandes Entreprises</w:t>
            </w:r>
          </w:p>
        </w:tc>
      </w:tr>
      <w:tr w:rsidR="00946409" w14:paraId="53E85B95" w14:textId="77777777" w:rsidTr="003E1D57">
        <w:trPr>
          <w:jc w:val="center"/>
        </w:trPr>
        <w:tc>
          <w:tcPr>
            <w:tcW w:w="3260" w:type="dxa"/>
            <w:shd w:val="clear" w:color="auto" w:fill="DAE9F7" w:themeFill="text2" w:themeFillTint="1A"/>
          </w:tcPr>
          <w:p w14:paraId="4E9495F1" w14:textId="77777777" w:rsidR="00946409" w:rsidRPr="0074363D" w:rsidRDefault="00946409" w:rsidP="003E1D57">
            <w:pPr>
              <w:rPr>
                <w:rFonts w:ascii="Calibri" w:hAnsi="Calibri" w:cs="Calibri"/>
              </w:rPr>
            </w:pPr>
            <w:r w:rsidRPr="0074363D">
              <w:rPr>
                <w:rFonts w:ascii="Calibri" w:hAnsi="Calibri" w:cs="Calibri"/>
              </w:rPr>
              <w:t>5000 à 10.000</w:t>
            </w:r>
          </w:p>
        </w:tc>
        <w:tc>
          <w:tcPr>
            <w:tcW w:w="3969" w:type="dxa"/>
            <w:shd w:val="clear" w:color="auto" w:fill="DAE9F7" w:themeFill="text2" w:themeFillTint="1A"/>
          </w:tcPr>
          <w:p w14:paraId="354930F8" w14:textId="77777777" w:rsidR="00946409" w:rsidRPr="0074363D" w:rsidRDefault="00946409" w:rsidP="003E1D57">
            <w:pPr>
              <w:rPr>
                <w:rFonts w:ascii="Calibri" w:hAnsi="Calibri" w:cs="Calibri"/>
              </w:rPr>
            </w:pPr>
            <w:r w:rsidRPr="0074363D">
              <w:rPr>
                <w:rFonts w:ascii="Calibri" w:hAnsi="Calibri" w:cs="Calibri"/>
              </w:rPr>
              <w:t>Grandes Entreprises</w:t>
            </w:r>
          </w:p>
        </w:tc>
      </w:tr>
      <w:tr w:rsidR="00946409" w14:paraId="2665655F" w14:textId="77777777" w:rsidTr="003E1D57">
        <w:trPr>
          <w:jc w:val="center"/>
        </w:trPr>
        <w:tc>
          <w:tcPr>
            <w:tcW w:w="3260" w:type="dxa"/>
          </w:tcPr>
          <w:p w14:paraId="140E3388" w14:textId="77777777" w:rsidR="00946409" w:rsidRPr="0074363D" w:rsidRDefault="00946409" w:rsidP="003E1D57">
            <w:pPr>
              <w:rPr>
                <w:rFonts w:ascii="Calibri" w:hAnsi="Calibri" w:cs="Calibri"/>
              </w:rPr>
            </w:pPr>
            <w:r w:rsidRPr="0074363D">
              <w:rPr>
                <w:rFonts w:ascii="Calibri" w:hAnsi="Calibri" w:cs="Calibri"/>
              </w:rPr>
              <w:t>1000 à 5000</w:t>
            </w:r>
          </w:p>
        </w:tc>
        <w:tc>
          <w:tcPr>
            <w:tcW w:w="3969" w:type="dxa"/>
          </w:tcPr>
          <w:p w14:paraId="7FDB980F" w14:textId="77777777" w:rsidR="00946409" w:rsidRPr="0074363D" w:rsidRDefault="00946409" w:rsidP="003E1D57">
            <w:pPr>
              <w:rPr>
                <w:rFonts w:ascii="Calibri" w:hAnsi="Calibri" w:cs="Calibri"/>
              </w:rPr>
            </w:pPr>
            <w:r w:rsidRPr="0074363D">
              <w:rPr>
                <w:rFonts w:ascii="Calibri" w:hAnsi="Calibri" w:cs="Calibri"/>
              </w:rPr>
              <w:t>Entreprises de taille intermédiaire</w:t>
            </w:r>
          </w:p>
        </w:tc>
      </w:tr>
      <w:tr w:rsidR="00946409" w14:paraId="17D20248" w14:textId="77777777" w:rsidTr="003E1D57">
        <w:trPr>
          <w:jc w:val="center"/>
        </w:trPr>
        <w:tc>
          <w:tcPr>
            <w:tcW w:w="3260" w:type="dxa"/>
          </w:tcPr>
          <w:p w14:paraId="1AEEB2F9" w14:textId="77777777" w:rsidR="00946409" w:rsidRPr="0074363D" w:rsidRDefault="00946409" w:rsidP="003E1D57">
            <w:pPr>
              <w:rPr>
                <w:rFonts w:ascii="Calibri" w:hAnsi="Calibri" w:cs="Calibri"/>
              </w:rPr>
            </w:pPr>
            <w:r w:rsidRPr="0074363D">
              <w:rPr>
                <w:rFonts w:ascii="Calibri" w:hAnsi="Calibri" w:cs="Calibri"/>
              </w:rPr>
              <w:t>500 à 1000</w:t>
            </w:r>
          </w:p>
        </w:tc>
        <w:tc>
          <w:tcPr>
            <w:tcW w:w="3969" w:type="dxa"/>
          </w:tcPr>
          <w:p w14:paraId="5254BC8B" w14:textId="77777777" w:rsidR="00946409" w:rsidRPr="0074363D" w:rsidRDefault="00946409" w:rsidP="003E1D57">
            <w:pPr>
              <w:rPr>
                <w:rFonts w:ascii="Calibri" w:hAnsi="Calibri" w:cs="Calibri"/>
              </w:rPr>
            </w:pPr>
            <w:r w:rsidRPr="0074363D">
              <w:rPr>
                <w:rFonts w:ascii="Calibri" w:hAnsi="Calibri" w:cs="Calibri"/>
              </w:rPr>
              <w:t>Entreprises de taille intermédiaire</w:t>
            </w:r>
          </w:p>
        </w:tc>
      </w:tr>
      <w:tr w:rsidR="00946409" w14:paraId="135584DA" w14:textId="77777777" w:rsidTr="0074363D">
        <w:trPr>
          <w:jc w:val="center"/>
        </w:trPr>
        <w:tc>
          <w:tcPr>
            <w:tcW w:w="3260" w:type="dxa"/>
            <w:shd w:val="clear" w:color="auto" w:fill="FAE2D5" w:themeFill="accent2" w:themeFillTint="33"/>
          </w:tcPr>
          <w:p w14:paraId="6EAE3934" w14:textId="77777777" w:rsidR="00946409" w:rsidRPr="0074363D" w:rsidRDefault="00946409" w:rsidP="003E1D57">
            <w:pPr>
              <w:rPr>
                <w:rFonts w:ascii="Calibri" w:hAnsi="Calibri" w:cs="Calibri"/>
              </w:rPr>
            </w:pPr>
            <w:r w:rsidRPr="0074363D">
              <w:rPr>
                <w:rFonts w:ascii="Calibri" w:hAnsi="Calibri" w:cs="Calibri"/>
              </w:rPr>
              <w:t>200 à 500</w:t>
            </w:r>
          </w:p>
        </w:tc>
        <w:tc>
          <w:tcPr>
            <w:tcW w:w="3969" w:type="dxa"/>
            <w:shd w:val="clear" w:color="auto" w:fill="FAE2D5" w:themeFill="accent2" w:themeFillTint="33"/>
          </w:tcPr>
          <w:p w14:paraId="2CD570CF" w14:textId="77777777" w:rsidR="00946409" w:rsidRPr="0074363D" w:rsidRDefault="00946409" w:rsidP="003E1D57">
            <w:pPr>
              <w:rPr>
                <w:rFonts w:ascii="Calibri" w:hAnsi="Calibri" w:cs="Calibri"/>
              </w:rPr>
            </w:pPr>
            <w:r w:rsidRPr="0074363D">
              <w:rPr>
                <w:rFonts w:ascii="Calibri" w:hAnsi="Calibri" w:cs="Calibri"/>
              </w:rPr>
              <w:t>PME</w:t>
            </w:r>
          </w:p>
        </w:tc>
      </w:tr>
      <w:tr w:rsidR="00946409" w14:paraId="2B4C3B39" w14:textId="77777777" w:rsidTr="0074363D">
        <w:trPr>
          <w:jc w:val="center"/>
        </w:trPr>
        <w:tc>
          <w:tcPr>
            <w:tcW w:w="3260" w:type="dxa"/>
            <w:shd w:val="clear" w:color="auto" w:fill="FAE2D5" w:themeFill="accent2" w:themeFillTint="33"/>
          </w:tcPr>
          <w:p w14:paraId="52D655E4" w14:textId="77777777" w:rsidR="00946409" w:rsidRPr="0074363D" w:rsidRDefault="00946409" w:rsidP="003E1D57">
            <w:pPr>
              <w:rPr>
                <w:rFonts w:ascii="Calibri" w:hAnsi="Calibri" w:cs="Calibri"/>
              </w:rPr>
            </w:pPr>
            <w:r w:rsidRPr="0074363D">
              <w:rPr>
                <w:rFonts w:ascii="Calibri" w:hAnsi="Calibri" w:cs="Calibri"/>
              </w:rPr>
              <w:t>50 à 200</w:t>
            </w:r>
          </w:p>
        </w:tc>
        <w:tc>
          <w:tcPr>
            <w:tcW w:w="3969" w:type="dxa"/>
            <w:shd w:val="clear" w:color="auto" w:fill="FAE2D5" w:themeFill="accent2" w:themeFillTint="33"/>
          </w:tcPr>
          <w:p w14:paraId="03A9FC99" w14:textId="77777777" w:rsidR="00946409" w:rsidRPr="0074363D" w:rsidRDefault="00946409" w:rsidP="003E1D57">
            <w:pPr>
              <w:rPr>
                <w:rFonts w:ascii="Calibri" w:hAnsi="Calibri" w:cs="Calibri"/>
              </w:rPr>
            </w:pPr>
            <w:r w:rsidRPr="0074363D">
              <w:rPr>
                <w:rFonts w:ascii="Calibri" w:hAnsi="Calibri" w:cs="Calibri"/>
              </w:rPr>
              <w:t>PME</w:t>
            </w:r>
          </w:p>
        </w:tc>
      </w:tr>
      <w:tr w:rsidR="00946409" w14:paraId="78920B36" w14:textId="77777777" w:rsidTr="0074363D">
        <w:trPr>
          <w:jc w:val="center"/>
        </w:trPr>
        <w:tc>
          <w:tcPr>
            <w:tcW w:w="3260" w:type="dxa"/>
            <w:shd w:val="clear" w:color="auto" w:fill="FAE2D5" w:themeFill="accent2" w:themeFillTint="33"/>
          </w:tcPr>
          <w:p w14:paraId="2688B1AE" w14:textId="77777777" w:rsidR="00946409" w:rsidRPr="0074363D" w:rsidRDefault="00946409" w:rsidP="003E1D57">
            <w:pPr>
              <w:rPr>
                <w:rFonts w:ascii="Calibri" w:hAnsi="Calibri" w:cs="Calibri"/>
              </w:rPr>
            </w:pPr>
            <w:r w:rsidRPr="0074363D">
              <w:rPr>
                <w:rFonts w:ascii="Calibri" w:hAnsi="Calibri" w:cs="Calibri"/>
              </w:rPr>
              <w:t>10 à 50</w:t>
            </w:r>
          </w:p>
        </w:tc>
        <w:tc>
          <w:tcPr>
            <w:tcW w:w="3969" w:type="dxa"/>
            <w:shd w:val="clear" w:color="auto" w:fill="FAE2D5" w:themeFill="accent2" w:themeFillTint="33"/>
          </w:tcPr>
          <w:p w14:paraId="65152DFC" w14:textId="77777777" w:rsidR="00946409" w:rsidRPr="0074363D" w:rsidRDefault="00946409" w:rsidP="003E1D57">
            <w:pPr>
              <w:rPr>
                <w:rFonts w:ascii="Calibri" w:hAnsi="Calibri" w:cs="Calibri"/>
              </w:rPr>
            </w:pPr>
            <w:r w:rsidRPr="0074363D">
              <w:rPr>
                <w:rFonts w:ascii="Calibri" w:hAnsi="Calibri" w:cs="Calibri"/>
              </w:rPr>
              <w:t>PME</w:t>
            </w:r>
          </w:p>
        </w:tc>
      </w:tr>
      <w:tr w:rsidR="00946409" w14:paraId="05FC7BE8" w14:textId="77777777" w:rsidTr="0074363D">
        <w:trPr>
          <w:jc w:val="center"/>
        </w:trPr>
        <w:tc>
          <w:tcPr>
            <w:tcW w:w="3260" w:type="dxa"/>
            <w:shd w:val="clear" w:color="auto" w:fill="FAE2D5" w:themeFill="accent2" w:themeFillTint="33"/>
          </w:tcPr>
          <w:p w14:paraId="15C521B0" w14:textId="77777777" w:rsidR="00946409" w:rsidRPr="0074363D" w:rsidRDefault="00946409" w:rsidP="003E1D57">
            <w:pPr>
              <w:rPr>
                <w:rFonts w:ascii="Calibri" w:hAnsi="Calibri" w:cs="Calibri"/>
              </w:rPr>
            </w:pPr>
            <w:r w:rsidRPr="0074363D">
              <w:rPr>
                <w:rFonts w:ascii="Calibri" w:hAnsi="Calibri" w:cs="Calibri"/>
              </w:rPr>
              <w:t>Inf 10</w:t>
            </w:r>
          </w:p>
        </w:tc>
        <w:tc>
          <w:tcPr>
            <w:tcW w:w="3969" w:type="dxa"/>
            <w:shd w:val="clear" w:color="auto" w:fill="FAE2D5" w:themeFill="accent2" w:themeFillTint="33"/>
          </w:tcPr>
          <w:p w14:paraId="46AA1535" w14:textId="77777777" w:rsidR="00946409" w:rsidRPr="0074363D" w:rsidRDefault="00946409" w:rsidP="003E1D57">
            <w:pPr>
              <w:rPr>
                <w:rFonts w:ascii="Calibri" w:hAnsi="Calibri" w:cs="Calibri"/>
              </w:rPr>
            </w:pPr>
            <w:r w:rsidRPr="0074363D">
              <w:rPr>
                <w:rFonts w:ascii="Calibri" w:hAnsi="Calibri" w:cs="Calibri"/>
              </w:rPr>
              <w:t>PME</w:t>
            </w:r>
          </w:p>
        </w:tc>
      </w:tr>
    </w:tbl>
    <w:p w14:paraId="422A2B1A" w14:textId="77777777" w:rsidR="00946409" w:rsidRDefault="00946409" w:rsidP="00946409">
      <w:pPr>
        <w:pStyle w:val="Lgende"/>
        <w:jc w:val="center"/>
        <w:rPr>
          <w:rFonts w:ascii="Calibri" w:hAnsi="Calibri" w:cs="Calibri"/>
          <w:b/>
          <w:bCs/>
        </w:rPr>
      </w:pPr>
      <w:r>
        <w:t xml:space="preserve">Tableau </w:t>
      </w:r>
      <w:r>
        <w:fldChar w:fldCharType="begin"/>
      </w:r>
      <w:r>
        <w:instrText xml:space="preserve"> SEQ Tableau \* ARABIC </w:instrText>
      </w:r>
      <w:r>
        <w:fldChar w:fldCharType="separate"/>
      </w:r>
      <w:r>
        <w:rPr>
          <w:noProof/>
        </w:rPr>
        <w:t>1</w:t>
      </w:r>
      <w:r>
        <w:fldChar w:fldCharType="end"/>
      </w:r>
      <w:r>
        <w:t> : classification LinkedIn des Entreprises par taille</w:t>
      </w:r>
    </w:p>
    <w:p w14:paraId="66C46AA5" w14:textId="77777777" w:rsidR="00946409" w:rsidRDefault="00946409" w:rsidP="00946409">
      <w:pPr>
        <w:rPr>
          <w:rFonts w:ascii="Calibri" w:hAnsi="Calibri" w:cs="Calibri"/>
          <w:b/>
          <w:bCs/>
        </w:rPr>
      </w:pPr>
    </w:p>
    <w:p w14:paraId="183C32DB" w14:textId="77777777" w:rsidR="00946409" w:rsidRPr="008754C9" w:rsidRDefault="00946409" w:rsidP="00946409">
      <w:pPr>
        <w:rPr>
          <w:rFonts w:ascii="Arial" w:hAnsi="Arial" w:cs="Arial"/>
          <w:b/>
          <w:bCs/>
          <w:sz w:val="28"/>
          <w:szCs w:val="28"/>
        </w:rPr>
      </w:pPr>
      <w:r w:rsidRPr="008754C9">
        <w:rPr>
          <w:rFonts w:ascii="Arial" w:hAnsi="Arial" w:cs="Arial"/>
          <w:b/>
          <w:bCs/>
          <w:sz w:val="28"/>
          <w:szCs w:val="28"/>
        </w:rPr>
        <w:t>Focus France</w:t>
      </w:r>
    </w:p>
    <w:p w14:paraId="5877B926" w14:textId="77777777" w:rsidR="00946409" w:rsidRPr="008754C9" w:rsidRDefault="00946409" w:rsidP="00946409">
      <w:pPr>
        <w:rPr>
          <w:rFonts w:ascii="Calibri" w:hAnsi="Calibri" w:cs="Calibri"/>
        </w:rPr>
      </w:pPr>
      <w:r>
        <w:rPr>
          <w:rFonts w:ascii="Calibri" w:hAnsi="Calibri" w:cs="Calibri"/>
        </w:rPr>
        <w:t xml:space="preserve">Nous faisons le lien vers les </w:t>
      </w:r>
      <w:r w:rsidRPr="008754C9">
        <w:rPr>
          <w:rFonts w:ascii="Calibri" w:hAnsi="Calibri" w:cs="Calibri"/>
        </w:rPr>
        <w:t>Entreprises avec un établissement localisé en France</w:t>
      </w:r>
    </w:p>
    <w:p w14:paraId="0406CC7D" w14:textId="77777777" w:rsidR="00946409" w:rsidRDefault="00946409" w:rsidP="00946409">
      <w:pPr>
        <w:rPr>
          <w:rFonts w:ascii="Calibri" w:hAnsi="Calibri" w:cs="Calibri"/>
          <w:b/>
          <w:bCs/>
        </w:rPr>
      </w:pPr>
    </w:p>
    <w:tbl>
      <w:tblPr>
        <w:tblStyle w:val="Grilledutableau"/>
        <w:tblW w:w="7234" w:type="dxa"/>
        <w:jc w:val="center"/>
        <w:tblLook w:val="04A0" w:firstRow="1" w:lastRow="0" w:firstColumn="1" w:lastColumn="0" w:noHBand="0" w:noVBand="1"/>
      </w:tblPr>
      <w:tblGrid>
        <w:gridCol w:w="4106"/>
        <w:gridCol w:w="3128"/>
      </w:tblGrid>
      <w:tr w:rsidR="00946409" w14:paraId="3DE866DC" w14:textId="77777777" w:rsidTr="003E1D57">
        <w:trPr>
          <w:jc w:val="center"/>
        </w:trPr>
        <w:tc>
          <w:tcPr>
            <w:tcW w:w="4106" w:type="dxa"/>
            <w:shd w:val="clear" w:color="auto" w:fill="FFC000"/>
          </w:tcPr>
          <w:p w14:paraId="13DF772F" w14:textId="77777777" w:rsidR="00946409" w:rsidRDefault="00946409" w:rsidP="003E1D57">
            <w:pPr>
              <w:jc w:val="center"/>
              <w:rPr>
                <w:rFonts w:ascii="Calibri" w:hAnsi="Calibri" w:cs="Calibri"/>
                <w:b/>
                <w:bCs/>
              </w:rPr>
            </w:pPr>
            <w:r>
              <w:rPr>
                <w:rFonts w:ascii="Calibri" w:hAnsi="Calibri" w:cs="Calibri"/>
                <w:b/>
                <w:bCs/>
              </w:rPr>
              <w:t>Liens vers les Entreprises</w:t>
            </w:r>
          </w:p>
        </w:tc>
        <w:tc>
          <w:tcPr>
            <w:tcW w:w="3128" w:type="dxa"/>
            <w:shd w:val="clear" w:color="auto" w:fill="FFC000"/>
          </w:tcPr>
          <w:p w14:paraId="7EEBFA25" w14:textId="77777777" w:rsidR="00946409" w:rsidRDefault="00946409" w:rsidP="003E1D57">
            <w:pPr>
              <w:jc w:val="center"/>
              <w:rPr>
                <w:rFonts w:ascii="Calibri" w:hAnsi="Calibri" w:cs="Calibri"/>
                <w:b/>
                <w:bCs/>
              </w:rPr>
            </w:pPr>
            <w:r>
              <w:rPr>
                <w:rFonts w:ascii="Calibri" w:hAnsi="Calibri" w:cs="Calibri"/>
                <w:b/>
                <w:bCs/>
              </w:rPr>
              <w:t>Nombre</w:t>
            </w:r>
          </w:p>
        </w:tc>
      </w:tr>
      <w:tr w:rsidR="00946409" w14:paraId="158980C4" w14:textId="77777777" w:rsidTr="003E1D57">
        <w:trPr>
          <w:jc w:val="center"/>
        </w:trPr>
        <w:tc>
          <w:tcPr>
            <w:tcW w:w="4106" w:type="dxa"/>
            <w:shd w:val="clear" w:color="auto" w:fill="DAE9F7" w:themeFill="text2" w:themeFillTint="1A"/>
          </w:tcPr>
          <w:p w14:paraId="17BEE4B5" w14:textId="77777777" w:rsidR="00946409" w:rsidRPr="009D6075" w:rsidRDefault="00000000" w:rsidP="003E1D57">
            <w:pPr>
              <w:rPr>
                <w:rFonts w:ascii="Calibri" w:hAnsi="Calibri" w:cs="Calibri"/>
                <w:b/>
                <w:bCs/>
              </w:rPr>
            </w:pPr>
            <w:hyperlink r:id="rId27" w:history="1">
              <w:r w:rsidR="00946409" w:rsidRPr="008754C9">
                <w:rPr>
                  <w:rStyle w:val="Lienhypertexte"/>
                  <w:rFonts w:ascii="Calibri" w:hAnsi="Calibri" w:cs="Calibri"/>
                  <w:b/>
                  <w:bCs/>
                </w:rPr>
                <w:t>Grandes Entreprises</w:t>
              </w:r>
            </w:hyperlink>
          </w:p>
        </w:tc>
        <w:tc>
          <w:tcPr>
            <w:tcW w:w="3128" w:type="dxa"/>
            <w:shd w:val="clear" w:color="auto" w:fill="DAE9F7" w:themeFill="text2" w:themeFillTint="1A"/>
          </w:tcPr>
          <w:p w14:paraId="1158C4FB" w14:textId="77777777" w:rsidR="00946409" w:rsidRPr="009D6075" w:rsidRDefault="00946409" w:rsidP="003E1D57">
            <w:pPr>
              <w:jc w:val="right"/>
              <w:rPr>
                <w:rFonts w:ascii="Calibri" w:hAnsi="Calibri" w:cs="Calibri"/>
                <w:b/>
                <w:bCs/>
              </w:rPr>
            </w:pPr>
            <w:r>
              <w:rPr>
                <w:rFonts w:ascii="Calibri" w:hAnsi="Calibri" w:cs="Calibri"/>
                <w:b/>
                <w:bCs/>
              </w:rPr>
              <w:t>5.200</w:t>
            </w:r>
          </w:p>
        </w:tc>
      </w:tr>
      <w:tr w:rsidR="00946409" w14:paraId="494B905B" w14:textId="77777777" w:rsidTr="003E1D57">
        <w:trPr>
          <w:jc w:val="center"/>
        </w:trPr>
        <w:tc>
          <w:tcPr>
            <w:tcW w:w="4106" w:type="dxa"/>
          </w:tcPr>
          <w:p w14:paraId="571D9FCA" w14:textId="77777777" w:rsidR="00946409" w:rsidRDefault="00000000" w:rsidP="003E1D57">
            <w:pPr>
              <w:rPr>
                <w:rFonts w:ascii="Calibri" w:hAnsi="Calibri" w:cs="Calibri"/>
                <w:b/>
                <w:bCs/>
              </w:rPr>
            </w:pPr>
            <w:hyperlink r:id="rId28" w:history="1">
              <w:r w:rsidR="00946409" w:rsidRPr="008754C9">
                <w:rPr>
                  <w:rStyle w:val="Lienhypertexte"/>
                  <w:rFonts w:ascii="Calibri" w:hAnsi="Calibri" w:cs="Calibri"/>
                  <w:b/>
                  <w:bCs/>
                </w:rPr>
                <w:t>Entreprises de taille intermédiaire</w:t>
              </w:r>
            </w:hyperlink>
          </w:p>
        </w:tc>
        <w:tc>
          <w:tcPr>
            <w:tcW w:w="3128" w:type="dxa"/>
          </w:tcPr>
          <w:p w14:paraId="2687F841" w14:textId="77777777" w:rsidR="00946409" w:rsidRDefault="00946409" w:rsidP="003E1D57">
            <w:pPr>
              <w:jc w:val="right"/>
              <w:rPr>
                <w:rFonts w:ascii="Calibri" w:hAnsi="Calibri" w:cs="Calibri"/>
                <w:b/>
                <w:bCs/>
              </w:rPr>
            </w:pPr>
            <w:r>
              <w:rPr>
                <w:rFonts w:ascii="Calibri" w:hAnsi="Calibri" w:cs="Calibri"/>
                <w:b/>
                <w:bCs/>
              </w:rPr>
              <w:t>18.000</w:t>
            </w:r>
          </w:p>
        </w:tc>
      </w:tr>
      <w:tr w:rsidR="00946409" w14:paraId="19A044B8" w14:textId="77777777" w:rsidTr="0074363D">
        <w:trPr>
          <w:jc w:val="center"/>
        </w:trPr>
        <w:tc>
          <w:tcPr>
            <w:tcW w:w="4106" w:type="dxa"/>
            <w:shd w:val="clear" w:color="auto" w:fill="FAE2D5" w:themeFill="accent2" w:themeFillTint="33"/>
          </w:tcPr>
          <w:p w14:paraId="72EDDC7B" w14:textId="77777777" w:rsidR="00946409" w:rsidRDefault="00000000" w:rsidP="003E1D57">
            <w:pPr>
              <w:rPr>
                <w:rFonts w:ascii="Calibri" w:hAnsi="Calibri" w:cs="Calibri"/>
                <w:b/>
                <w:bCs/>
              </w:rPr>
            </w:pPr>
            <w:hyperlink r:id="rId29" w:history="1">
              <w:r w:rsidR="00946409" w:rsidRPr="008754C9">
                <w:rPr>
                  <w:rStyle w:val="Lienhypertexte"/>
                  <w:rFonts w:ascii="Calibri" w:hAnsi="Calibri" w:cs="Calibri"/>
                  <w:b/>
                  <w:bCs/>
                </w:rPr>
                <w:t>PME</w:t>
              </w:r>
            </w:hyperlink>
          </w:p>
        </w:tc>
        <w:tc>
          <w:tcPr>
            <w:tcW w:w="3128" w:type="dxa"/>
            <w:shd w:val="clear" w:color="auto" w:fill="FAE2D5" w:themeFill="accent2" w:themeFillTint="33"/>
          </w:tcPr>
          <w:p w14:paraId="2A304A54" w14:textId="77777777" w:rsidR="00946409" w:rsidRDefault="00946409" w:rsidP="003E1D57">
            <w:pPr>
              <w:jc w:val="right"/>
              <w:rPr>
                <w:rFonts w:ascii="Calibri" w:hAnsi="Calibri" w:cs="Calibri"/>
                <w:b/>
                <w:bCs/>
              </w:rPr>
            </w:pPr>
            <w:r>
              <w:rPr>
                <w:rFonts w:ascii="Calibri" w:hAnsi="Calibri" w:cs="Calibri"/>
                <w:b/>
                <w:bCs/>
              </w:rPr>
              <w:t>1.700.000</w:t>
            </w:r>
          </w:p>
        </w:tc>
      </w:tr>
    </w:tbl>
    <w:p w14:paraId="34791645" w14:textId="77777777" w:rsidR="00946409" w:rsidRPr="004620FD" w:rsidRDefault="00946409" w:rsidP="00946409">
      <w:pPr>
        <w:pStyle w:val="Lgende"/>
        <w:jc w:val="center"/>
        <w:rPr>
          <w:rFonts w:ascii="Calibri" w:hAnsi="Calibri" w:cs="Calibri"/>
          <w:b/>
          <w:bCs/>
          <w:sz w:val="24"/>
          <w:szCs w:val="24"/>
        </w:rPr>
      </w:pPr>
      <w:r>
        <w:t xml:space="preserve">Tableau </w:t>
      </w:r>
      <w:r>
        <w:fldChar w:fldCharType="begin"/>
      </w:r>
      <w:r>
        <w:instrText xml:space="preserve"> SEQ Tableau \* ARABIC </w:instrText>
      </w:r>
      <w:r>
        <w:fldChar w:fldCharType="separate"/>
      </w:r>
      <w:r>
        <w:rPr>
          <w:noProof/>
        </w:rPr>
        <w:t>2</w:t>
      </w:r>
      <w:r>
        <w:fldChar w:fldCharType="end"/>
      </w:r>
      <w:r>
        <w:t> : pages LinkedIn Entreprises avec un établissement en France</w:t>
      </w:r>
    </w:p>
    <w:p w14:paraId="24581D39" w14:textId="77777777" w:rsidR="00946409" w:rsidRDefault="00946409" w:rsidP="00946409">
      <w:pPr>
        <w:rPr>
          <w:rFonts w:ascii="Arial" w:hAnsi="Arial" w:cs="Arial"/>
          <w:b/>
          <w:bCs/>
          <w:sz w:val="32"/>
          <w:szCs w:val="32"/>
        </w:rPr>
      </w:pPr>
    </w:p>
    <w:p w14:paraId="6365EA79" w14:textId="77777777" w:rsidR="00946409" w:rsidRDefault="00946409" w:rsidP="00946409">
      <w:pPr>
        <w:rPr>
          <w:rFonts w:ascii="Arial" w:hAnsi="Arial" w:cs="Arial"/>
          <w:b/>
          <w:bCs/>
          <w:sz w:val="32"/>
          <w:szCs w:val="32"/>
        </w:rPr>
      </w:pPr>
    </w:p>
    <w:p w14:paraId="57E10AD5" w14:textId="77777777" w:rsidR="00946409" w:rsidRDefault="00946409" w:rsidP="00946409">
      <w:pPr>
        <w:rPr>
          <w:rFonts w:ascii="Arial" w:hAnsi="Arial" w:cs="Arial"/>
          <w:b/>
          <w:bCs/>
          <w:sz w:val="32"/>
          <w:szCs w:val="32"/>
        </w:rPr>
      </w:pPr>
    </w:p>
    <w:p w14:paraId="3BA5BC81" w14:textId="77777777" w:rsidR="009776A7" w:rsidRDefault="009776A7" w:rsidP="00A97D8C">
      <w:pPr>
        <w:rPr>
          <w:rFonts w:ascii="Arial" w:hAnsi="Arial" w:cs="Arial"/>
          <w:b/>
          <w:bCs/>
        </w:rPr>
      </w:pPr>
    </w:p>
    <w:p w14:paraId="1AF573AA" w14:textId="77777777" w:rsidR="009776A7" w:rsidRDefault="009776A7">
      <w:pPr>
        <w:rPr>
          <w:rFonts w:ascii="Arial" w:hAnsi="Arial" w:cs="Arial"/>
          <w:b/>
          <w:bCs/>
        </w:rPr>
      </w:pPr>
      <w:r>
        <w:rPr>
          <w:rFonts w:ascii="Arial" w:hAnsi="Arial" w:cs="Arial"/>
          <w:b/>
          <w:bCs/>
        </w:rPr>
        <w:br w:type="page"/>
      </w:r>
    </w:p>
    <w:p w14:paraId="308D1B70" w14:textId="77777777" w:rsidR="009776A7" w:rsidRDefault="009776A7" w:rsidP="009776A7">
      <w:pPr>
        <w:rPr>
          <w:rFonts w:ascii="Arial" w:hAnsi="Arial" w:cs="Arial"/>
          <w:b/>
          <w:bCs/>
          <w:sz w:val="40"/>
          <w:szCs w:val="40"/>
        </w:rPr>
      </w:pPr>
    </w:p>
    <w:p w14:paraId="30626B4F" w14:textId="77777777" w:rsidR="009776A7" w:rsidRDefault="009776A7" w:rsidP="009776A7">
      <w:pPr>
        <w:jc w:val="center"/>
        <w:rPr>
          <w:rFonts w:ascii="Arial" w:hAnsi="Arial" w:cs="Arial"/>
          <w:b/>
          <w:bCs/>
          <w:color w:val="7030A0"/>
          <w:sz w:val="56"/>
          <w:szCs w:val="56"/>
        </w:rPr>
      </w:pPr>
    </w:p>
    <w:p w14:paraId="3203E08A" w14:textId="30316003" w:rsidR="00946409" w:rsidRPr="00946409" w:rsidRDefault="00946409" w:rsidP="00946409">
      <w:pPr>
        <w:jc w:val="center"/>
        <w:rPr>
          <w:rFonts w:ascii="Arial" w:hAnsi="Arial" w:cs="Arial"/>
          <w:b/>
          <w:bCs/>
          <w:sz w:val="48"/>
          <w:szCs w:val="48"/>
        </w:rPr>
      </w:pPr>
      <w:r w:rsidRPr="00946409">
        <w:rPr>
          <w:rFonts w:ascii="Arial" w:hAnsi="Arial" w:cs="Arial"/>
          <w:b/>
          <w:bCs/>
          <w:sz w:val="48"/>
          <w:szCs w:val="48"/>
        </w:rPr>
        <w:t xml:space="preserve">Chapitre </w:t>
      </w:r>
      <w:r>
        <w:rPr>
          <w:rFonts w:ascii="Arial" w:hAnsi="Arial" w:cs="Arial"/>
          <w:b/>
          <w:bCs/>
          <w:sz w:val="48"/>
          <w:szCs w:val="48"/>
        </w:rPr>
        <w:t>3</w:t>
      </w:r>
    </w:p>
    <w:p w14:paraId="4B41F45D" w14:textId="77777777" w:rsidR="0074363D" w:rsidRDefault="0074363D" w:rsidP="009776A7">
      <w:pPr>
        <w:jc w:val="center"/>
        <w:rPr>
          <w:rFonts w:ascii="Arial" w:hAnsi="Arial" w:cs="Arial"/>
          <w:color w:val="000000" w:themeColor="text1"/>
          <w:sz w:val="40"/>
          <w:szCs w:val="40"/>
        </w:rPr>
      </w:pPr>
    </w:p>
    <w:p w14:paraId="16D505F3" w14:textId="2049D375" w:rsidR="009776A7" w:rsidRPr="0074363D" w:rsidRDefault="00946409" w:rsidP="009776A7">
      <w:pPr>
        <w:jc w:val="center"/>
        <w:rPr>
          <w:rFonts w:ascii="Arial" w:hAnsi="Arial" w:cs="Arial"/>
          <w:color w:val="000000" w:themeColor="text1"/>
          <w:sz w:val="40"/>
          <w:szCs w:val="40"/>
        </w:rPr>
      </w:pPr>
      <w:r w:rsidRPr="0074363D">
        <w:rPr>
          <w:rFonts w:ascii="Arial" w:hAnsi="Arial" w:cs="Arial"/>
          <w:color w:val="000000" w:themeColor="text1"/>
          <w:sz w:val="40"/>
          <w:szCs w:val="40"/>
        </w:rPr>
        <w:t>Rubriques du site</w:t>
      </w:r>
      <w:r w:rsidR="0074363D" w:rsidRPr="0074363D">
        <w:rPr>
          <w:rFonts w:ascii="Arial" w:hAnsi="Arial" w:cs="Arial"/>
          <w:color w:val="000000" w:themeColor="text1"/>
          <w:sz w:val="40"/>
          <w:szCs w:val="40"/>
        </w:rPr>
        <w:t xml:space="preserve"> </w:t>
      </w:r>
    </w:p>
    <w:p w14:paraId="577027B6" w14:textId="53A8E762" w:rsidR="0074363D" w:rsidRPr="0074363D" w:rsidRDefault="0074363D" w:rsidP="009776A7">
      <w:pPr>
        <w:jc w:val="center"/>
        <w:rPr>
          <w:rFonts w:ascii="Arial" w:hAnsi="Arial" w:cs="Arial"/>
          <w:color w:val="000000" w:themeColor="text1"/>
          <w:sz w:val="40"/>
          <w:szCs w:val="40"/>
        </w:rPr>
      </w:pPr>
      <w:r w:rsidRPr="0074363D">
        <w:rPr>
          <w:rFonts w:ascii="Arial" w:hAnsi="Arial" w:cs="Arial"/>
          <w:color w:val="000000" w:themeColor="text1"/>
          <w:sz w:val="40"/>
          <w:szCs w:val="40"/>
        </w:rPr>
        <w:t>PhD en Grande Entreprise</w:t>
      </w:r>
    </w:p>
    <w:p w14:paraId="3C98A7EF" w14:textId="77777777" w:rsidR="007222E5" w:rsidRDefault="007222E5" w:rsidP="009776A7">
      <w:pPr>
        <w:jc w:val="center"/>
        <w:rPr>
          <w:rFonts w:ascii="Arial" w:hAnsi="Arial" w:cs="Arial"/>
          <w:b/>
          <w:bCs/>
          <w:color w:val="000000" w:themeColor="text1"/>
          <w:sz w:val="40"/>
          <w:szCs w:val="40"/>
        </w:rPr>
      </w:pPr>
    </w:p>
    <w:p w14:paraId="1586A8D0" w14:textId="77777777" w:rsidR="007222E5" w:rsidRDefault="007222E5" w:rsidP="009776A7">
      <w:pPr>
        <w:jc w:val="center"/>
        <w:rPr>
          <w:rFonts w:ascii="Arial" w:hAnsi="Arial" w:cs="Arial"/>
          <w:b/>
          <w:bCs/>
          <w:color w:val="000000" w:themeColor="text1"/>
          <w:sz w:val="40"/>
          <w:szCs w:val="40"/>
        </w:rPr>
      </w:pPr>
    </w:p>
    <w:p w14:paraId="718832D1" w14:textId="77777777" w:rsidR="007222E5" w:rsidRPr="00AB3F0B" w:rsidRDefault="007222E5" w:rsidP="007222E5">
      <w:pPr>
        <w:jc w:val="center"/>
        <w:rPr>
          <w:rFonts w:ascii="Arial" w:hAnsi="Arial" w:cs="Arial"/>
          <w:b/>
          <w:bCs/>
          <w:color w:val="002060"/>
          <w:sz w:val="40"/>
          <w:szCs w:val="40"/>
        </w:rPr>
      </w:pPr>
    </w:p>
    <w:p w14:paraId="11126CC5" w14:textId="77777777" w:rsidR="007222E5" w:rsidRPr="007222E5" w:rsidRDefault="00000000" w:rsidP="007222E5">
      <w:pPr>
        <w:pStyle w:val="Paragraphedeliste"/>
        <w:numPr>
          <w:ilvl w:val="0"/>
          <w:numId w:val="13"/>
        </w:numPr>
        <w:spacing w:before="240" w:after="240"/>
        <w:ind w:hanging="357"/>
        <w:rPr>
          <w:rStyle w:val="Lienhypertexte"/>
          <w:rFonts w:ascii="Arial" w:hAnsi="Arial" w:cs="Arial"/>
          <w:b/>
          <w:bCs/>
          <w:color w:val="002060"/>
          <w:sz w:val="32"/>
          <w:szCs w:val="32"/>
          <w:u w:val="none"/>
        </w:rPr>
      </w:pPr>
      <w:hyperlink r:id="rId30" w:history="1">
        <w:r w:rsidR="007222E5" w:rsidRPr="00AB3F0B">
          <w:rPr>
            <w:rStyle w:val="Lienhypertexte"/>
            <w:rFonts w:ascii="Arial" w:hAnsi="Arial" w:cs="Arial"/>
            <w:b/>
            <w:bCs/>
            <w:color w:val="002060"/>
            <w:sz w:val="32"/>
            <w:szCs w:val="32"/>
          </w:rPr>
          <w:t>Accueil</w:t>
        </w:r>
      </w:hyperlink>
    </w:p>
    <w:p w14:paraId="659B7A0E" w14:textId="07055F0A" w:rsidR="007222E5" w:rsidRPr="007222E5" w:rsidRDefault="00000000" w:rsidP="007222E5">
      <w:pPr>
        <w:pStyle w:val="Paragraphedeliste"/>
        <w:numPr>
          <w:ilvl w:val="0"/>
          <w:numId w:val="13"/>
        </w:numPr>
        <w:spacing w:before="240" w:after="240"/>
        <w:ind w:hanging="357"/>
        <w:rPr>
          <w:rFonts w:ascii="Arial" w:hAnsi="Arial" w:cs="Arial"/>
          <w:b/>
          <w:bCs/>
          <w:color w:val="002060"/>
          <w:sz w:val="32"/>
          <w:szCs w:val="32"/>
        </w:rPr>
      </w:pPr>
      <w:hyperlink r:id="rId31" w:history="1">
        <w:r w:rsidR="007222E5" w:rsidRPr="007222E5">
          <w:rPr>
            <w:rStyle w:val="Lienhypertexte"/>
            <w:rFonts w:ascii="Arial" w:hAnsi="Arial" w:cs="Arial"/>
            <w:b/>
            <w:bCs/>
            <w:sz w:val="32"/>
            <w:szCs w:val="32"/>
          </w:rPr>
          <w:t>TOP GE</w:t>
        </w:r>
      </w:hyperlink>
    </w:p>
    <w:p w14:paraId="0AE38A2D" w14:textId="77777777" w:rsidR="007222E5" w:rsidRPr="00737299" w:rsidRDefault="00000000" w:rsidP="007222E5">
      <w:pPr>
        <w:pStyle w:val="Paragraphedeliste"/>
        <w:numPr>
          <w:ilvl w:val="0"/>
          <w:numId w:val="13"/>
        </w:numPr>
        <w:spacing w:before="240" w:after="240"/>
        <w:ind w:hanging="357"/>
        <w:rPr>
          <w:rStyle w:val="Lienhypertexte"/>
          <w:rFonts w:ascii="Arial" w:hAnsi="Arial" w:cs="Arial"/>
          <w:b/>
          <w:bCs/>
          <w:color w:val="002060"/>
          <w:sz w:val="32"/>
          <w:szCs w:val="32"/>
          <w:u w:val="none"/>
        </w:rPr>
      </w:pPr>
      <w:hyperlink r:id="rId32" w:history="1">
        <w:r w:rsidR="007222E5" w:rsidRPr="00AB3F0B">
          <w:rPr>
            <w:rStyle w:val="Lienhypertexte"/>
            <w:rFonts w:ascii="Arial" w:hAnsi="Arial" w:cs="Arial"/>
            <w:b/>
            <w:bCs/>
            <w:color w:val="002060"/>
            <w:sz w:val="32"/>
            <w:szCs w:val="32"/>
          </w:rPr>
          <w:t>Panel France</w:t>
        </w:r>
      </w:hyperlink>
    </w:p>
    <w:p w14:paraId="75AAB6A3" w14:textId="63B4A10F" w:rsidR="00737299" w:rsidRPr="00E063FB" w:rsidRDefault="00000000" w:rsidP="007222E5">
      <w:pPr>
        <w:pStyle w:val="Paragraphedeliste"/>
        <w:numPr>
          <w:ilvl w:val="0"/>
          <w:numId w:val="13"/>
        </w:numPr>
        <w:spacing w:before="240" w:after="240"/>
        <w:ind w:hanging="357"/>
        <w:rPr>
          <w:rFonts w:ascii="Arial" w:hAnsi="Arial" w:cs="Arial"/>
          <w:b/>
          <w:bCs/>
          <w:color w:val="002060"/>
          <w:sz w:val="32"/>
          <w:szCs w:val="32"/>
        </w:rPr>
      </w:pPr>
      <w:hyperlink r:id="rId33" w:history="1">
        <w:r w:rsidR="00737299" w:rsidRPr="00E063FB">
          <w:rPr>
            <w:rStyle w:val="Lienhypertexte"/>
            <w:rFonts w:ascii="Arial" w:hAnsi="Arial" w:cs="Arial"/>
            <w:b/>
            <w:bCs/>
            <w:color w:val="002060"/>
            <w:sz w:val="32"/>
            <w:szCs w:val="32"/>
          </w:rPr>
          <w:t>Panel Allemagne</w:t>
        </w:r>
      </w:hyperlink>
    </w:p>
    <w:p w14:paraId="56389432" w14:textId="50FAA948" w:rsidR="007222E5" w:rsidRPr="00AB3F0B" w:rsidRDefault="00000000" w:rsidP="007222E5">
      <w:pPr>
        <w:pStyle w:val="Paragraphedeliste"/>
        <w:numPr>
          <w:ilvl w:val="0"/>
          <w:numId w:val="13"/>
        </w:numPr>
        <w:spacing w:before="240" w:after="240"/>
        <w:ind w:hanging="357"/>
        <w:rPr>
          <w:rFonts w:ascii="Arial" w:hAnsi="Arial" w:cs="Arial"/>
          <w:b/>
          <w:bCs/>
          <w:color w:val="002060"/>
          <w:sz w:val="32"/>
          <w:szCs w:val="32"/>
        </w:rPr>
      </w:pPr>
      <w:hyperlink r:id="rId34" w:history="1">
        <w:r w:rsidR="007222E5" w:rsidRPr="00AB3F0B">
          <w:rPr>
            <w:rStyle w:val="Lienhypertexte"/>
            <w:rFonts w:ascii="Arial" w:hAnsi="Arial" w:cs="Arial"/>
            <w:b/>
            <w:bCs/>
            <w:color w:val="002060"/>
            <w:sz w:val="32"/>
            <w:szCs w:val="32"/>
          </w:rPr>
          <w:t>Panel international</w:t>
        </w:r>
      </w:hyperlink>
      <w:r w:rsidR="00737299">
        <w:rPr>
          <w:rStyle w:val="Lienhypertexte"/>
          <w:rFonts w:ascii="Arial" w:hAnsi="Arial" w:cs="Arial"/>
          <w:b/>
          <w:bCs/>
          <w:color w:val="002060"/>
          <w:sz w:val="32"/>
          <w:szCs w:val="32"/>
        </w:rPr>
        <w:t xml:space="preserve"> par secteurs</w:t>
      </w:r>
    </w:p>
    <w:p w14:paraId="5E3075FE" w14:textId="51706E35" w:rsidR="007222E5" w:rsidRDefault="007222E5" w:rsidP="007222E5">
      <w:pPr>
        <w:pStyle w:val="Paragraphedeliste"/>
        <w:numPr>
          <w:ilvl w:val="0"/>
          <w:numId w:val="13"/>
        </w:numPr>
        <w:spacing w:before="240" w:after="240"/>
        <w:ind w:hanging="357"/>
        <w:rPr>
          <w:rFonts w:ascii="Arial" w:hAnsi="Arial" w:cs="Arial"/>
          <w:b/>
          <w:bCs/>
          <w:color w:val="002060"/>
          <w:sz w:val="32"/>
          <w:szCs w:val="32"/>
        </w:rPr>
      </w:pPr>
      <w:r w:rsidRPr="00AB3F0B">
        <w:rPr>
          <w:rFonts w:ascii="Arial" w:hAnsi="Arial" w:cs="Arial"/>
          <w:b/>
          <w:bCs/>
          <w:color w:val="002060"/>
          <w:sz w:val="32"/>
          <w:szCs w:val="32"/>
        </w:rPr>
        <w:t>LinkedIn</w:t>
      </w:r>
    </w:p>
    <w:p w14:paraId="042B87BD" w14:textId="160F162C" w:rsidR="007222E5" w:rsidRPr="00AB3F0B" w:rsidRDefault="00000000" w:rsidP="007222E5">
      <w:pPr>
        <w:pStyle w:val="Paragraphedeliste"/>
        <w:numPr>
          <w:ilvl w:val="1"/>
          <w:numId w:val="13"/>
        </w:numPr>
        <w:spacing w:before="240" w:after="240"/>
        <w:rPr>
          <w:rFonts w:ascii="Arial" w:hAnsi="Arial" w:cs="Arial"/>
          <w:b/>
          <w:bCs/>
          <w:color w:val="002060"/>
          <w:sz w:val="32"/>
          <w:szCs w:val="32"/>
        </w:rPr>
      </w:pPr>
      <w:hyperlink r:id="rId35" w:history="1">
        <w:r w:rsidR="007222E5" w:rsidRPr="007222E5">
          <w:rPr>
            <w:rStyle w:val="Lienhypertexte"/>
            <w:rFonts w:ascii="Arial" w:hAnsi="Arial" w:cs="Arial"/>
            <w:b/>
            <w:bCs/>
            <w:sz w:val="32"/>
            <w:szCs w:val="32"/>
          </w:rPr>
          <w:t>Annuaire LinkedIn</w:t>
        </w:r>
      </w:hyperlink>
    </w:p>
    <w:p w14:paraId="150317CF" w14:textId="77777777" w:rsidR="007222E5" w:rsidRPr="00AB3F0B" w:rsidRDefault="00000000" w:rsidP="007222E5">
      <w:pPr>
        <w:pStyle w:val="Paragraphedeliste"/>
        <w:numPr>
          <w:ilvl w:val="1"/>
          <w:numId w:val="13"/>
        </w:numPr>
        <w:spacing w:before="240" w:after="240"/>
        <w:ind w:hanging="357"/>
        <w:rPr>
          <w:rFonts w:ascii="Arial" w:hAnsi="Arial" w:cs="Arial"/>
          <w:b/>
          <w:bCs/>
          <w:color w:val="002060"/>
          <w:sz w:val="32"/>
          <w:szCs w:val="32"/>
        </w:rPr>
      </w:pPr>
      <w:hyperlink r:id="rId36" w:history="1">
        <w:r w:rsidR="007222E5" w:rsidRPr="00AB3F0B">
          <w:rPr>
            <w:rStyle w:val="Lienhypertexte"/>
            <w:rFonts w:ascii="Arial" w:hAnsi="Arial" w:cs="Arial"/>
            <w:b/>
            <w:bCs/>
            <w:color w:val="002060"/>
            <w:sz w:val="32"/>
            <w:szCs w:val="32"/>
          </w:rPr>
          <w:t>Profils PhD</w:t>
        </w:r>
      </w:hyperlink>
    </w:p>
    <w:p w14:paraId="25BD7D9A" w14:textId="77777777" w:rsidR="007222E5" w:rsidRPr="007222E5" w:rsidRDefault="007222E5" w:rsidP="009776A7">
      <w:pPr>
        <w:jc w:val="center"/>
        <w:rPr>
          <w:rFonts w:ascii="Arial" w:hAnsi="Arial" w:cs="Arial"/>
          <w:b/>
          <w:bCs/>
          <w:color w:val="000000" w:themeColor="text1"/>
          <w:sz w:val="40"/>
          <w:szCs w:val="40"/>
        </w:rPr>
      </w:pPr>
    </w:p>
    <w:p w14:paraId="0551EA69" w14:textId="77777777" w:rsidR="009776A7" w:rsidRDefault="009776A7" w:rsidP="009776A7">
      <w:pPr>
        <w:jc w:val="center"/>
        <w:rPr>
          <w:rFonts w:ascii="Arial" w:hAnsi="Arial" w:cs="Arial"/>
          <w:b/>
          <w:bCs/>
          <w:sz w:val="40"/>
          <w:szCs w:val="40"/>
        </w:rPr>
      </w:pPr>
    </w:p>
    <w:p w14:paraId="329A7B4A" w14:textId="77777777" w:rsidR="009776A7" w:rsidRDefault="009776A7" w:rsidP="009776A7">
      <w:pPr>
        <w:jc w:val="center"/>
        <w:rPr>
          <w:rFonts w:ascii="Arial" w:hAnsi="Arial" w:cs="Arial"/>
          <w:b/>
          <w:bCs/>
          <w:sz w:val="40"/>
          <w:szCs w:val="40"/>
        </w:rPr>
      </w:pPr>
    </w:p>
    <w:p w14:paraId="6B7881C0" w14:textId="151BF2F0" w:rsidR="009776A7" w:rsidRDefault="009776A7" w:rsidP="009776A7">
      <w:pPr>
        <w:rPr>
          <w:rFonts w:ascii="Arial" w:hAnsi="Arial" w:cs="Arial"/>
          <w:b/>
          <w:bCs/>
          <w:sz w:val="40"/>
          <w:szCs w:val="40"/>
        </w:rPr>
      </w:pPr>
    </w:p>
    <w:p w14:paraId="0916819D" w14:textId="77777777" w:rsidR="009776A7" w:rsidRDefault="009776A7" w:rsidP="009776A7">
      <w:pPr>
        <w:jc w:val="center"/>
        <w:rPr>
          <w:rFonts w:ascii="Arial" w:hAnsi="Arial" w:cs="Arial"/>
          <w:b/>
          <w:bCs/>
          <w:sz w:val="40"/>
          <w:szCs w:val="40"/>
        </w:rPr>
      </w:pPr>
    </w:p>
    <w:p w14:paraId="3F7715DD" w14:textId="77777777" w:rsidR="009776A7" w:rsidRDefault="009776A7" w:rsidP="009776A7">
      <w:pPr>
        <w:rPr>
          <w:rFonts w:ascii="Arial" w:hAnsi="Arial" w:cs="Arial"/>
          <w:b/>
          <w:bCs/>
          <w:sz w:val="32"/>
          <w:szCs w:val="32"/>
        </w:rPr>
      </w:pPr>
    </w:p>
    <w:p w14:paraId="568E911B" w14:textId="77777777" w:rsidR="009776A7" w:rsidRDefault="009776A7" w:rsidP="009776A7">
      <w:pPr>
        <w:rPr>
          <w:rFonts w:ascii="Arial" w:hAnsi="Arial" w:cs="Arial"/>
          <w:b/>
          <w:bCs/>
          <w:sz w:val="32"/>
          <w:szCs w:val="32"/>
        </w:rPr>
      </w:pPr>
    </w:p>
    <w:p w14:paraId="3661A023" w14:textId="77777777" w:rsidR="009776A7" w:rsidRDefault="009776A7" w:rsidP="009776A7">
      <w:pPr>
        <w:rPr>
          <w:rFonts w:ascii="Arial" w:hAnsi="Arial" w:cs="Arial"/>
          <w:b/>
          <w:bCs/>
          <w:sz w:val="32"/>
          <w:szCs w:val="32"/>
        </w:rPr>
      </w:pPr>
    </w:p>
    <w:p w14:paraId="5A4924B2" w14:textId="77777777" w:rsidR="009776A7" w:rsidRDefault="009776A7" w:rsidP="009776A7">
      <w:pPr>
        <w:rPr>
          <w:rFonts w:ascii="Arial" w:hAnsi="Arial" w:cs="Arial"/>
          <w:b/>
          <w:bCs/>
          <w:sz w:val="32"/>
          <w:szCs w:val="32"/>
        </w:rPr>
      </w:pPr>
    </w:p>
    <w:p w14:paraId="4311B387" w14:textId="77777777" w:rsidR="009776A7" w:rsidRDefault="009776A7" w:rsidP="009776A7">
      <w:pPr>
        <w:rPr>
          <w:rFonts w:ascii="Arial" w:hAnsi="Arial" w:cs="Arial"/>
          <w:b/>
          <w:bCs/>
          <w:sz w:val="32"/>
          <w:szCs w:val="32"/>
        </w:rPr>
      </w:pPr>
    </w:p>
    <w:p w14:paraId="19212D58" w14:textId="77777777" w:rsidR="009776A7" w:rsidRDefault="009776A7" w:rsidP="009776A7">
      <w:pPr>
        <w:rPr>
          <w:rFonts w:ascii="Arial" w:hAnsi="Arial" w:cs="Arial"/>
          <w:b/>
          <w:bCs/>
          <w:sz w:val="32"/>
          <w:szCs w:val="32"/>
        </w:rPr>
      </w:pPr>
    </w:p>
    <w:p w14:paraId="28D540A4" w14:textId="77777777" w:rsidR="009776A7" w:rsidRDefault="009776A7" w:rsidP="009776A7">
      <w:pPr>
        <w:rPr>
          <w:rFonts w:ascii="Arial" w:hAnsi="Arial" w:cs="Arial"/>
          <w:b/>
          <w:bCs/>
          <w:sz w:val="32"/>
          <w:szCs w:val="32"/>
        </w:rPr>
      </w:pPr>
    </w:p>
    <w:p w14:paraId="181DABD9" w14:textId="77777777" w:rsidR="009776A7" w:rsidRDefault="009776A7" w:rsidP="009776A7">
      <w:pPr>
        <w:rPr>
          <w:rFonts w:ascii="Arial" w:hAnsi="Arial" w:cs="Arial"/>
          <w:b/>
          <w:bCs/>
          <w:sz w:val="32"/>
          <w:szCs w:val="32"/>
        </w:rPr>
      </w:pPr>
    </w:p>
    <w:p w14:paraId="45565642" w14:textId="77777777" w:rsidR="009776A7" w:rsidRDefault="009776A7" w:rsidP="009776A7">
      <w:pPr>
        <w:rPr>
          <w:rFonts w:ascii="Arial" w:hAnsi="Arial" w:cs="Arial"/>
          <w:b/>
          <w:bCs/>
          <w:sz w:val="32"/>
          <w:szCs w:val="32"/>
        </w:rPr>
      </w:pPr>
    </w:p>
    <w:p w14:paraId="1C38052F" w14:textId="77777777" w:rsidR="009776A7" w:rsidRDefault="009776A7" w:rsidP="009776A7">
      <w:pPr>
        <w:rPr>
          <w:rFonts w:ascii="Arial" w:hAnsi="Arial" w:cs="Arial"/>
          <w:b/>
          <w:bCs/>
          <w:sz w:val="32"/>
          <w:szCs w:val="32"/>
        </w:rPr>
      </w:pPr>
    </w:p>
    <w:p w14:paraId="0597BB72" w14:textId="77777777" w:rsidR="009776A7" w:rsidRDefault="009776A7" w:rsidP="009776A7">
      <w:pPr>
        <w:rPr>
          <w:rFonts w:ascii="Arial" w:hAnsi="Arial" w:cs="Arial"/>
          <w:b/>
          <w:bCs/>
          <w:sz w:val="32"/>
          <w:szCs w:val="32"/>
        </w:rPr>
      </w:pPr>
    </w:p>
    <w:p w14:paraId="307B0175" w14:textId="77777777" w:rsidR="007222E5" w:rsidRDefault="007222E5" w:rsidP="009776A7">
      <w:pPr>
        <w:rPr>
          <w:rFonts w:ascii="Arial" w:hAnsi="Arial" w:cs="Arial"/>
          <w:b/>
          <w:bCs/>
          <w:sz w:val="32"/>
          <w:szCs w:val="32"/>
        </w:rPr>
      </w:pPr>
    </w:p>
    <w:p w14:paraId="28FEAA2E" w14:textId="77777777" w:rsidR="009776A7" w:rsidRDefault="009776A7" w:rsidP="009776A7">
      <w:pPr>
        <w:rPr>
          <w:rFonts w:ascii="Arial" w:hAnsi="Arial" w:cs="Arial"/>
          <w:b/>
          <w:bCs/>
          <w:sz w:val="32"/>
          <w:szCs w:val="32"/>
        </w:rPr>
      </w:pPr>
    </w:p>
    <w:p w14:paraId="2A39ECB9" w14:textId="77777777" w:rsidR="00C24FA8" w:rsidRDefault="00085BEC" w:rsidP="00C24FA8">
      <w:pPr>
        <w:rPr>
          <w:rFonts w:ascii="Calibri" w:hAnsi="Calibri" w:cs="Calibri"/>
        </w:rPr>
      </w:pPr>
      <w:r w:rsidRPr="00C24FA8">
        <w:rPr>
          <w:rFonts w:ascii="Calibri" w:hAnsi="Calibri" w:cs="Calibri"/>
        </w:rPr>
        <w:t>Nous suggérons au Lecteur</w:t>
      </w:r>
      <w:r w:rsidR="00C24FA8" w:rsidRPr="00C24FA8">
        <w:rPr>
          <w:rFonts w:ascii="Calibri" w:hAnsi="Calibri" w:cs="Calibri"/>
        </w:rPr>
        <w:t xml:space="preserve">, </w:t>
      </w:r>
      <w:r w:rsidRPr="00C24FA8">
        <w:rPr>
          <w:rFonts w:ascii="Calibri" w:hAnsi="Calibri" w:cs="Calibri"/>
        </w:rPr>
        <w:t xml:space="preserve">après l’introduction </w:t>
      </w:r>
      <w:r w:rsidR="00C24FA8" w:rsidRPr="00C24FA8">
        <w:rPr>
          <w:rFonts w:ascii="Calibri" w:hAnsi="Calibri" w:cs="Calibri"/>
        </w:rPr>
        <w:t>LinkedIn, de parcourir</w:t>
      </w:r>
    </w:p>
    <w:p w14:paraId="3B96ECE8" w14:textId="1D17DEF7" w:rsidR="00085BEC" w:rsidRDefault="00EA7B24" w:rsidP="00C24FA8">
      <w:pPr>
        <w:pStyle w:val="Paragraphedeliste"/>
        <w:numPr>
          <w:ilvl w:val="0"/>
          <w:numId w:val="25"/>
        </w:numPr>
        <w:rPr>
          <w:rFonts w:ascii="Calibri" w:hAnsi="Calibri" w:cs="Calibri"/>
        </w:rPr>
      </w:pPr>
      <w:r w:rsidRPr="00C24FA8">
        <w:rPr>
          <w:rFonts w:ascii="Calibri" w:hAnsi="Calibri" w:cs="Calibri"/>
        </w:rPr>
        <w:t>En</w:t>
      </w:r>
      <w:r w:rsidR="00C24FA8" w:rsidRPr="00C24FA8">
        <w:rPr>
          <w:rFonts w:ascii="Calibri" w:hAnsi="Calibri" w:cs="Calibri"/>
        </w:rPr>
        <w:t xml:space="preserve"> premier les TOP Grandes Entreprises dans le Monde : il retrouvera des Entreprises qu’il connaît bien et en découvrira d’autres</w:t>
      </w:r>
    </w:p>
    <w:p w14:paraId="22A9CDC7" w14:textId="797B032F" w:rsidR="00C24FA8" w:rsidRDefault="00EA7B24" w:rsidP="00C24FA8">
      <w:pPr>
        <w:pStyle w:val="Paragraphedeliste"/>
        <w:numPr>
          <w:ilvl w:val="0"/>
          <w:numId w:val="25"/>
        </w:numPr>
        <w:rPr>
          <w:rFonts w:ascii="Calibri" w:hAnsi="Calibri" w:cs="Calibri"/>
        </w:rPr>
      </w:pPr>
      <w:r>
        <w:rPr>
          <w:rFonts w:ascii="Calibri" w:hAnsi="Calibri" w:cs="Calibri"/>
        </w:rPr>
        <w:t>En</w:t>
      </w:r>
      <w:r w:rsidR="00C24FA8">
        <w:rPr>
          <w:rFonts w:ascii="Calibri" w:hAnsi="Calibri" w:cs="Calibri"/>
        </w:rPr>
        <w:t xml:space="preserve"> second le Panel France, pour avoir une première bonne idée</w:t>
      </w:r>
    </w:p>
    <w:p w14:paraId="75DE9ADC" w14:textId="5BAB2581" w:rsidR="00C24FA8" w:rsidRPr="00C24FA8" w:rsidRDefault="00EA7B24" w:rsidP="00C24FA8">
      <w:pPr>
        <w:pStyle w:val="Paragraphedeliste"/>
        <w:numPr>
          <w:ilvl w:val="0"/>
          <w:numId w:val="25"/>
        </w:numPr>
        <w:rPr>
          <w:rFonts w:ascii="Calibri" w:hAnsi="Calibri" w:cs="Calibri"/>
        </w:rPr>
      </w:pPr>
      <w:r>
        <w:rPr>
          <w:rFonts w:ascii="Calibri" w:hAnsi="Calibri" w:cs="Calibri"/>
        </w:rPr>
        <w:t>En</w:t>
      </w:r>
      <w:r w:rsidR="00C24FA8">
        <w:rPr>
          <w:rFonts w:ascii="Calibri" w:hAnsi="Calibri" w:cs="Calibri"/>
        </w:rPr>
        <w:t xml:space="preserve"> troisième le Panel International, pour donner une vision plus complète</w:t>
      </w:r>
    </w:p>
    <w:p w14:paraId="4A9F8646" w14:textId="77777777" w:rsidR="00085BEC" w:rsidRPr="003519D5" w:rsidRDefault="00085BEC" w:rsidP="009776A7">
      <w:pPr>
        <w:rPr>
          <w:rFonts w:ascii="Arial" w:hAnsi="Arial" w:cs="Arial"/>
          <w:b/>
          <w:bCs/>
          <w:sz w:val="32"/>
          <w:szCs w:val="32"/>
        </w:rPr>
      </w:pPr>
    </w:p>
    <w:p w14:paraId="4CD36F2B" w14:textId="4594D90A" w:rsidR="009776A7" w:rsidRPr="007A217A" w:rsidRDefault="00000000" w:rsidP="00085BEC">
      <w:pPr>
        <w:pStyle w:val="Paragraphedeliste"/>
        <w:numPr>
          <w:ilvl w:val="0"/>
          <w:numId w:val="20"/>
        </w:numPr>
        <w:spacing w:after="120"/>
        <w:rPr>
          <w:rFonts w:ascii="Arial" w:hAnsi="Arial" w:cs="Arial"/>
          <w:b/>
          <w:bCs/>
          <w:color w:val="000000" w:themeColor="text1"/>
          <w:sz w:val="32"/>
          <w:szCs w:val="32"/>
        </w:rPr>
      </w:pPr>
      <w:hyperlink r:id="rId37" w:history="1">
        <w:r w:rsidR="00C24FA8" w:rsidRPr="007A217A">
          <w:rPr>
            <w:rStyle w:val="Lienhypertexte"/>
            <w:rFonts w:ascii="Arial" w:hAnsi="Arial" w:cs="Arial"/>
            <w:b/>
            <w:bCs/>
            <w:color w:val="000000" w:themeColor="text1"/>
            <w:sz w:val="32"/>
            <w:szCs w:val="32"/>
          </w:rPr>
          <w:t xml:space="preserve">TOP </w:t>
        </w:r>
        <w:r w:rsidR="009776A7" w:rsidRPr="007A217A">
          <w:rPr>
            <w:rStyle w:val="Lienhypertexte"/>
            <w:rFonts w:ascii="Arial" w:hAnsi="Arial" w:cs="Arial"/>
            <w:b/>
            <w:bCs/>
            <w:color w:val="000000" w:themeColor="text1"/>
            <w:sz w:val="32"/>
            <w:szCs w:val="32"/>
          </w:rPr>
          <w:t>Grandes Entreprises </w:t>
        </w:r>
      </w:hyperlink>
    </w:p>
    <w:p w14:paraId="665C90E5" w14:textId="77777777" w:rsidR="009776A7" w:rsidRPr="00861703" w:rsidRDefault="009776A7" w:rsidP="009776A7">
      <w:pPr>
        <w:rPr>
          <w:rFonts w:ascii="Calibri" w:hAnsi="Calibri" w:cs="Calibri"/>
        </w:rPr>
      </w:pPr>
      <w:r w:rsidRPr="00861703">
        <w:rPr>
          <w:rFonts w:ascii="Calibri" w:hAnsi="Calibri" w:cs="Calibri"/>
        </w:rPr>
        <w:t>Le site présente des</w:t>
      </w:r>
      <w:r w:rsidRPr="00C65CD3">
        <w:rPr>
          <w:rFonts w:ascii="Calibri" w:hAnsi="Calibri" w:cs="Calibri"/>
        </w:rPr>
        <w:t xml:space="preserve"> GE</w:t>
      </w:r>
      <w:r w:rsidRPr="00861703">
        <w:rPr>
          <w:rFonts w:ascii="Calibri" w:hAnsi="Calibri" w:cs="Calibri"/>
        </w:rPr>
        <w:t xml:space="preserve"> </w:t>
      </w:r>
      <w:r w:rsidRPr="00C65CD3">
        <w:rPr>
          <w:rFonts w:ascii="Calibri" w:hAnsi="Calibri" w:cs="Calibri"/>
        </w:rPr>
        <w:t>avec plus de 1000 profils PhD</w:t>
      </w:r>
    </w:p>
    <w:p w14:paraId="19A833DB" w14:textId="77777777" w:rsidR="007222E5" w:rsidRPr="007222E5" w:rsidRDefault="007222E5" w:rsidP="009776A7">
      <w:pPr>
        <w:rPr>
          <w:rFonts w:ascii="Arial" w:hAnsi="Arial" w:cs="Arial"/>
          <w:b/>
          <w:bCs/>
          <w:sz w:val="10"/>
          <w:szCs w:val="10"/>
        </w:rPr>
      </w:pPr>
    </w:p>
    <w:p w14:paraId="082F9DF3" w14:textId="10A15E38" w:rsidR="009776A7" w:rsidRPr="00C65CD3" w:rsidRDefault="009776A7" w:rsidP="009776A7">
      <w:pPr>
        <w:rPr>
          <w:rFonts w:ascii="Arial" w:hAnsi="Arial" w:cs="Arial"/>
          <w:b/>
          <w:bCs/>
        </w:rPr>
      </w:pPr>
      <w:r w:rsidRPr="00C65CD3">
        <w:rPr>
          <w:rFonts w:ascii="Arial" w:hAnsi="Arial" w:cs="Arial"/>
          <w:b/>
          <w:bCs/>
        </w:rPr>
        <w:t>Statistiques au 12/09/024</w:t>
      </w:r>
    </w:p>
    <w:p w14:paraId="25CB3750" w14:textId="77777777" w:rsidR="009776A7" w:rsidRPr="00C65CD3" w:rsidRDefault="009776A7" w:rsidP="009776A7">
      <w:pPr>
        <w:pStyle w:val="Paragraphedeliste"/>
        <w:numPr>
          <w:ilvl w:val="0"/>
          <w:numId w:val="15"/>
        </w:numPr>
        <w:rPr>
          <w:rFonts w:ascii="Calibri" w:hAnsi="Calibri" w:cs="Calibri"/>
        </w:rPr>
      </w:pPr>
      <w:r w:rsidRPr="00C65CD3">
        <w:rPr>
          <w:rFonts w:ascii="Calibri" w:hAnsi="Calibri" w:cs="Calibri"/>
        </w:rPr>
        <w:t>56 GE</w:t>
      </w:r>
    </w:p>
    <w:p w14:paraId="0015CF35" w14:textId="77777777" w:rsidR="009776A7" w:rsidRPr="00C65CD3" w:rsidRDefault="009776A7" w:rsidP="009776A7">
      <w:pPr>
        <w:pStyle w:val="Paragraphedeliste"/>
        <w:numPr>
          <w:ilvl w:val="0"/>
          <w:numId w:val="15"/>
        </w:numPr>
        <w:rPr>
          <w:rFonts w:ascii="Calibri" w:hAnsi="Calibri" w:cs="Calibri"/>
        </w:rPr>
      </w:pPr>
      <w:r w:rsidRPr="00C65CD3">
        <w:rPr>
          <w:rFonts w:ascii="Calibri" w:hAnsi="Calibri" w:cs="Calibri"/>
        </w:rPr>
        <w:t>89400 profils PhD</w:t>
      </w:r>
    </w:p>
    <w:p w14:paraId="1FAA1D4D" w14:textId="77777777" w:rsidR="007222E5" w:rsidRPr="007222E5" w:rsidRDefault="007222E5" w:rsidP="009776A7">
      <w:pPr>
        <w:rPr>
          <w:rFonts w:ascii="Arial" w:hAnsi="Arial" w:cs="Arial"/>
          <w:b/>
          <w:bCs/>
          <w:sz w:val="10"/>
          <w:szCs w:val="10"/>
        </w:rPr>
      </w:pPr>
    </w:p>
    <w:p w14:paraId="5FBAE13E" w14:textId="64DA2429" w:rsidR="009776A7" w:rsidRDefault="009776A7" w:rsidP="009776A7">
      <w:pPr>
        <w:rPr>
          <w:rFonts w:ascii="Arial" w:hAnsi="Arial" w:cs="Arial"/>
          <w:b/>
          <w:bCs/>
        </w:rPr>
      </w:pPr>
      <w:r w:rsidRPr="00C65CD3">
        <w:rPr>
          <w:rFonts w:ascii="Arial" w:hAnsi="Arial" w:cs="Arial"/>
          <w:b/>
          <w:bCs/>
        </w:rPr>
        <w:t>Classement des GE en deux grands groupes</w:t>
      </w:r>
    </w:p>
    <w:p w14:paraId="1F60022F" w14:textId="77777777" w:rsidR="009776A7" w:rsidRPr="00C65CD3" w:rsidRDefault="009776A7" w:rsidP="009776A7">
      <w:pPr>
        <w:pStyle w:val="Paragraphedeliste"/>
        <w:numPr>
          <w:ilvl w:val="0"/>
          <w:numId w:val="12"/>
        </w:numPr>
        <w:rPr>
          <w:rFonts w:ascii="Calibri" w:hAnsi="Calibri" w:cs="Calibri"/>
        </w:rPr>
      </w:pPr>
      <w:r w:rsidRPr="00C65CD3">
        <w:rPr>
          <w:rFonts w:ascii="Calibri" w:hAnsi="Calibri" w:cs="Calibri"/>
        </w:rPr>
        <w:t>Biotech, Chimie, Pharma</w:t>
      </w:r>
    </w:p>
    <w:p w14:paraId="41409373" w14:textId="77777777" w:rsidR="009776A7" w:rsidRPr="00C65CD3" w:rsidRDefault="009776A7" w:rsidP="009776A7">
      <w:pPr>
        <w:pStyle w:val="Paragraphedeliste"/>
        <w:numPr>
          <w:ilvl w:val="0"/>
          <w:numId w:val="12"/>
        </w:numPr>
        <w:rPr>
          <w:rFonts w:ascii="Calibri" w:hAnsi="Calibri" w:cs="Calibri"/>
        </w:rPr>
      </w:pPr>
      <w:r w:rsidRPr="00C65CD3">
        <w:rPr>
          <w:rFonts w:ascii="Calibri" w:hAnsi="Calibri" w:cs="Calibri"/>
        </w:rPr>
        <w:t>Industrie, Numérique</w:t>
      </w:r>
    </w:p>
    <w:p w14:paraId="3E5ACA0B" w14:textId="77777777" w:rsidR="007222E5" w:rsidRPr="007222E5" w:rsidRDefault="007222E5" w:rsidP="009776A7">
      <w:pPr>
        <w:rPr>
          <w:rFonts w:ascii="Arial" w:hAnsi="Arial" w:cs="Arial"/>
          <w:b/>
          <w:bCs/>
          <w:sz w:val="10"/>
          <w:szCs w:val="10"/>
        </w:rPr>
      </w:pPr>
    </w:p>
    <w:p w14:paraId="65657C77" w14:textId="52D7DD8A" w:rsidR="009776A7" w:rsidRDefault="009776A7" w:rsidP="009776A7">
      <w:pPr>
        <w:rPr>
          <w:rFonts w:ascii="Arial" w:hAnsi="Arial" w:cs="Arial"/>
          <w:b/>
          <w:bCs/>
        </w:rPr>
      </w:pPr>
      <w:r w:rsidRPr="00C65CD3">
        <w:rPr>
          <w:rFonts w:ascii="Arial" w:hAnsi="Arial" w:cs="Arial"/>
          <w:b/>
          <w:bCs/>
        </w:rPr>
        <w:t>Liens vers Li</w:t>
      </w:r>
      <w:r>
        <w:rPr>
          <w:rFonts w:ascii="Arial" w:hAnsi="Arial" w:cs="Arial"/>
          <w:b/>
          <w:bCs/>
        </w:rPr>
        <w:t>nkedIn</w:t>
      </w:r>
    </w:p>
    <w:p w14:paraId="0164CB55" w14:textId="77777777" w:rsidR="009776A7" w:rsidRDefault="009776A7" w:rsidP="009776A7">
      <w:pPr>
        <w:rPr>
          <w:rFonts w:ascii="Calibri" w:hAnsi="Calibri" w:cs="Calibri"/>
        </w:rPr>
      </w:pPr>
      <w:r w:rsidRPr="00C65CD3">
        <w:rPr>
          <w:rFonts w:ascii="Calibri" w:hAnsi="Calibri" w:cs="Calibri"/>
        </w:rPr>
        <w:t>Pour chaque GE</w:t>
      </w:r>
      <w:r>
        <w:rPr>
          <w:rFonts w:ascii="Calibri" w:hAnsi="Calibri" w:cs="Calibri"/>
        </w:rPr>
        <w:t>, liens vers</w:t>
      </w:r>
    </w:p>
    <w:p w14:paraId="12D93726" w14:textId="77777777" w:rsidR="009776A7" w:rsidRDefault="009776A7" w:rsidP="009776A7">
      <w:pPr>
        <w:pStyle w:val="Paragraphedeliste"/>
        <w:numPr>
          <w:ilvl w:val="0"/>
          <w:numId w:val="16"/>
        </w:numPr>
        <w:rPr>
          <w:rFonts w:ascii="Calibri" w:hAnsi="Calibri" w:cs="Calibri"/>
        </w:rPr>
      </w:pPr>
      <w:r>
        <w:rPr>
          <w:rFonts w:ascii="Calibri" w:hAnsi="Calibri" w:cs="Calibri"/>
        </w:rPr>
        <w:t>Page LinkedIn</w:t>
      </w:r>
    </w:p>
    <w:p w14:paraId="32257A48" w14:textId="77777777" w:rsidR="009776A7" w:rsidRDefault="009776A7" w:rsidP="009776A7">
      <w:pPr>
        <w:pStyle w:val="Paragraphedeliste"/>
        <w:numPr>
          <w:ilvl w:val="0"/>
          <w:numId w:val="16"/>
        </w:numPr>
        <w:rPr>
          <w:rFonts w:ascii="Calibri" w:hAnsi="Calibri" w:cs="Calibri"/>
        </w:rPr>
      </w:pPr>
      <w:r>
        <w:rPr>
          <w:rFonts w:ascii="Calibri" w:hAnsi="Calibri" w:cs="Calibri"/>
        </w:rPr>
        <w:t>Profils PhD</w:t>
      </w:r>
    </w:p>
    <w:p w14:paraId="45C1A26D" w14:textId="77777777" w:rsidR="007222E5" w:rsidRPr="007222E5" w:rsidRDefault="007222E5" w:rsidP="009776A7">
      <w:pPr>
        <w:rPr>
          <w:rFonts w:ascii="Arial" w:hAnsi="Arial" w:cs="Arial"/>
          <w:b/>
          <w:bCs/>
          <w:sz w:val="10"/>
          <w:szCs w:val="10"/>
        </w:rPr>
      </w:pPr>
    </w:p>
    <w:p w14:paraId="5721919F" w14:textId="77777777" w:rsidR="009776A7" w:rsidRDefault="009776A7" w:rsidP="009776A7">
      <w:pPr>
        <w:rPr>
          <w:rFonts w:ascii="Calibri" w:hAnsi="Calibri" w:cs="Calibri"/>
        </w:rPr>
      </w:pPr>
    </w:p>
    <w:p w14:paraId="3DDC5595" w14:textId="2FD65D62" w:rsidR="009776A7" w:rsidRPr="007A217A" w:rsidRDefault="00000000" w:rsidP="00085BEC">
      <w:pPr>
        <w:pStyle w:val="Paragraphedeliste"/>
        <w:numPr>
          <w:ilvl w:val="0"/>
          <w:numId w:val="20"/>
        </w:numPr>
        <w:rPr>
          <w:rFonts w:ascii="Arial" w:hAnsi="Arial" w:cs="Arial"/>
          <w:b/>
          <w:bCs/>
          <w:color w:val="000000" w:themeColor="text1"/>
          <w:sz w:val="32"/>
          <w:szCs w:val="32"/>
        </w:rPr>
      </w:pPr>
      <w:hyperlink r:id="rId38" w:history="1">
        <w:r w:rsidR="009776A7" w:rsidRPr="007A217A">
          <w:rPr>
            <w:rStyle w:val="Lienhypertexte"/>
            <w:rFonts w:ascii="Arial" w:hAnsi="Arial" w:cs="Arial"/>
            <w:b/>
            <w:bCs/>
            <w:color w:val="000000" w:themeColor="text1"/>
            <w:sz w:val="32"/>
            <w:szCs w:val="32"/>
          </w:rPr>
          <w:t xml:space="preserve">Panel </w:t>
        </w:r>
        <w:r w:rsidR="00085BEC" w:rsidRPr="007A217A">
          <w:rPr>
            <w:rStyle w:val="Lienhypertexte"/>
            <w:rFonts w:ascii="Arial" w:hAnsi="Arial" w:cs="Arial"/>
            <w:b/>
            <w:bCs/>
            <w:color w:val="000000" w:themeColor="text1"/>
            <w:sz w:val="32"/>
            <w:szCs w:val="32"/>
          </w:rPr>
          <w:t xml:space="preserve">France </w:t>
        </w:r>
        <w:r w:rsidR="009776A7" w:rsidRPr="007A217A">
          <w:rPr>
            <w:rStyle w:val="Lienhypertexte"/>
            <w:rFonts w:ascii="Arial" w:hAnsi="Arial" w:cs="Arial"/>
            <w:b/>
            <w:bCs/>
            <w:color w:val="000000" w:themeColor="text1"/>
            <w:sz w:val="32"/>
            <w:szCs w:val="32"/>
          </w:rPr>
          <w:t>Grandes Entreprises</w:t>
        </w:r>
      </w:hyperlink>
      <w:r w:rsidR="00085BEC" w:rsidRPr="007A217A">
        <w:rPr>
          <w:rFonts w:ascii="Arial" w:hAnsi="Arial" w:cs="Arial"/>
          <w:b/>
          <w:bCs/>
          <w:color w:val="000000" w:themeColor="text1"/>
          <w:sz w:val="32"/>
          <w:szCs w:val="32"/>
        </w:rPr>
        <w:t xml:space="preserve"> </w:t>
      </w:r>
    </w:p>
    <w:p w14:paraId="48CC0048" w14:textId="77777777" w:rsidR="009776A7" w:rsidRPr="00C17CA8" w:rsidRDefault="009776A7" w:rsidP="009776A7">
      <w:pPr>
        <w:rPr>
          <w:rFonts w:ascii="Calibri" w:hAnsi="Calibri" w:cs="Calibri"/>
        </w:rPr>
      </w:pPr>
      <w:r w:rsidRPr="00C17CA8">
        <w:rPr>
          <w:rFonts w:ascii="Calibri" w:hAnsi="Calibri" w:cs="Calibri"/>
        </w:rPr>
        <w:t>Le site présente un panel de GE, avec</w:t>
      </w:r>
    </w:p>
    <w:p w14:paraId="5533AB1D" w14:textId="77777777" w:rsidR="009776A7" w:rsidRPr="00C17CA8" w:rsidRDefault="009776A7" w:rsidP="009776A7">
      <w:pPr>
        <w:pStyle w:val="Paragraphedeliste"/>
        <w:numPr>
          <w:ilvl w:val="0"/>
          <w:numId w:val="17"/>
        </w:numPr>
        <w:rPr>
          <w:rFonts w:ascii="Calibri" w:hAnsi="Calibri" w:cs="Calibri"/>
        </w:rPr>
      </w:pPr>
      <w:r w:rsidRPr="00C17CA8">
        <w:rPr>
          <w:rFonts w:ascii="Calibri" w:hAnsi="Calibri" w:cs="Calibri"/>
        </w:rPr>
        <w:t>Siège social en France</w:t>
      </w:r>
    </w:p>
    <w:p w14:paraId="3A385306" w14:textId="77777777" w:rsidR="009776A7" w:rsidRPr="00C17CA8" w:rsidRDefault="009776A7" w:rsidP="009776A7">
      <w:pPr>
        <w:pStyle w:val="Paragraphedeliste"/>
        <w:numPr>
          <w:ilvl w:val="0"/>
          <w:numId w:val="17"/>
        </w:numPr>
        <w:rPr>
          <w:rFonts w:ascii="Calibri" w:hAnsi="Calibri" w:cs="Calibri"/>
          <w:b/>
          <w:bCs/>
        </w:rPr>
      </w:pPr>
      <w:r>
        <w:rPr>
          <w:rFonts w:ascii="Calibri" w:hAnsi="Calibri" w:cs="Calibri"/>
        </w:rPr>
        <w:t>Employant chacune p</w:t>
      </w:r>
      <w:r w:rsidRPr="00C17CA8">
        <w:rPr>
          <w:rFonts w:ascii="Calibri" w:hAnsi="Calibri" w:cs="Calibri"/>
        </w:rPr>
        <w:t>lus de 100 profils PhD</w:t>
      </w:r>
    </w:p>
    <w:p w14:paraId="62B56F73" w14:textId="77777777" w:rsidR="007222E5" w:rsidRPr="007222E5" w:rsidRDefault="007222E5" w:rsidP="009776A7">
      <w:pPr>
        <w:rPr>
          <w:rFonts w:ascii="Arial" w:hAnsi="Arial" w:cs="Arial"/>
          <w:b/>
          <w:bCs/>
          <w:sz w:val="10"/>
          <w:szCs w:val="10"/>
        </w:rPr>
      </w:pPr>
    </w:p>
    <w:p w14:paraId="1DD5DEB4" w14:textId="308112A7" w:rsidR="009776A7" w:rsidRPr="00C65CD3" w:rsidRDefault="009776A7" w:rsidP="009776A7">
      <w:pPr>
        <w:rPr>
          <w:rFonts w:ascii="Arial" w:hAnsi="Arial" w:cs="Arial"/>
          <w:b/>
          <w:bCs/>
        </w:rPr>
      </w:pPr>
      <w:r w:rsidRPr="00C65CD3">
        <w:rPr>
          <w:rFonts w:ascii="Arial" w:hAnsi="Arial" w:cs="Arial"/>
          <w:b/>
          <w:bCs/>
        </w:rPr>
        <w:t>Statistiques au 12/09/024</w:t>
      </w:r>
    </w:p>
    <w:p w14:paraId="30CD6AD8" w14:textId="77777777" w:rsidR="009776A7" w:rsidRPr="00C65CD3" w:rsidRDefault="009776A7" w:rsidP="009776A7">
      <w:pPr>
        <w:pStyle w:val="Paragraphedeliste"/>
        <w:numPr>
          <w:ilvl w:val="0"/>
          <w:numId w:val="15"/>
        </w:numPr>
        <w:rPr>
          <w:rFonts w:ascii="Calibri" w:hAnsi="Calibri" w:cs="Calibri"/>
        </w:rPr>
      </w:pPr>
      <w:r>
        <w:rPr>
          <w:rFonts w:ascii="Calibri" w:hAnsi="Calibri" w:cs="Calibri"/>
        </w:rPr>
        <w:t>65</w:t>
      </w:r>
      <w:r w:rsidRPr="00C65CD3">
        <w:rPr>
          <w:rFonts w:ascii="Calibri" w:hAnsi="Calibri" w:cs="Calibri"/>
        </w:rPr>
        <w:t xml:space="preserve"> GE</w:t>
      </w:r>
    </w:p>
    <w:p w14:paraId="5388B6EF" w14:textId="77777777" w:rsidR="009776A7" w:rsidRDefault="009776A7" w:rsidP="009776A7">
      <w:pPr>
        <w:pStyle w:val="Paragraphedeliste"/>
        <w:numPr>
          <w:ilvl w:val="0"/>
          <w:numId w:val="15"/>
        </w:numPr>
        <w:rPr>
          <w:rFonts w:ascii="Calibri" w:hAnsi="Calibri" w:cs="Calibri"/>
        </w:rPr>
      </w:pPr>
      <w:r>
        <w:rPr>
          <w:rFonts w:ascii="Calibri" w:hAnsi="Calibri" w:cs="Calibri"/>
        </w:rPr>
        <w:t xml:space="preserve">27.000 </w:t>
      </w:r>
      <w:r w:rsidRPr="00C65CD3">
        <w:rPr>
          <w:rFonts w:ascii="Calibri" w:hAnsi="Calibri" w:cs="Calibri"/>
        </w:rPr>
        <w:t>profils PhD</w:t>
      </w:r>
    </w:p>
    <w:p w14:paraId="3EDEE031" w14:textId="77777777" w:rsidR="009776A7" w:rsidRPr="00D15F1E" w:rsidRDefault="009776A7" w:rsidP="009776A7">
      <w:pPr>
        <w:rPr>
          <w:rFonts w:ascii="Calibri" w:hAnsi="Calibri" w:cs="Calibri"/>
        </w:rPr>
      </w:pPr>
      <w:r>
        <w:rPr>
          <w:rFonts w:ascii="Calibri" w:hAnsi="Calibri" w:cs="Calibri"/>
        </w:rPr>
        <w:t>Nota : 6GE emploient plus de 1000 profils PhD.</w:t>
      </w:r>
    </w:p>
    <w:p w14:paraId="350C73BB" w14:textId="77777777" w:rsidR="007222E5" w:rsidRPr="007222E5" w:rsidRDefault="007222E5" w:rsidP="009776A7">
      <w:pPr>
        <w:rPr>
          <w:rFonts w:ascii="Arial" w:hAnsi="Arial" w:cs="Arial"/>
          <w:b/>
          <w:bCs/>
          <w:sz w:val="10"/>
          <w:szCs w:val="10"/>
        </w:rPr>
      </w:pPr>
    </w:p>
    <w:p w14:paraId="074B8AD3" w14:textId="6581865C" w:rsidR="009776A7" w:rsidRDefault="009776A7" w:rsidP="009776A7">
      <w:pPr>
        <w:rPr>
          <w:rFonts w:ascii="Arial" w:hAnsi="Arial" w:cs="Arial"/>
          <w:b/>
          <w:bCs/>
        </w:rPr>
      </w:pPr>
      <w:r>
        <w:rPr>
          <w:rFonts w:ascii="Arial" w:hAnsi="Arial" w:cs="Arial"/>
          <w:b/>
          <w:bCs/>
        </w:rPr>
        <w:t>Informations par GE</w:t>
      </w:r>
    </w:p>
    <w:p w14:paraId="78197E04" w14:textId="77777777" w:rsidR="009776A7" w:rsidRDefault="009776A7" w:rsidP="009776A7">
      <w:pPr>
        <w:rPr>
          <w:rFonts w:ascii="Calibri" w:hAnsi="Calibri" w:cs="Calibri"/>
        </w:rPr>
      </w:pPr>
      <w:r w:rsidRPr="00C65CD3">
        <w:rPr>
          <w:rFonts w:ascii="Calibri" w:hAnsi="Calibri" w:cs="Calibri"/>
        </w:rPr>
        <w:t>Pour chaque GE</w:t>
      </w:r>
      <w:r>
        <w:rPr>
          <w:rFonts w:ascii="Calibri" w:hAnsi="Calibri" w:cs="Calibri"/>
        </w:rPr>
        <w:t>, liens vers</w:t>
      </w:r>
    </w:p>
    <w:p w14:paraId="05045698" w14:textId="77777777" w:rsidR="009776A7" w:rsidRDefault="009776A7" w:rsidP="009776A7">
      <w:pPr>
        <w:pStyle w:val="Paragraphedeliste"/>
        <w:numPr>
          <w:ilvl w:val="0"/>
          <w:numId w:val="16"/>
        </w:numPr>
        <w:rPr>
          <w:rFonts w:ascii="Calibri" w:hAnsi="Calibri" w:cs="Calibri"/>
        </w:rPr>
      </w:pPr>
      <w:r>
        <w:rPr>
          <w:rFonts w:ascii="Calibri" w:hAnsi="Calibri" w:cs="Calibri"/>
        </w:rPr>
        <w:t>Page LinkedIn</w:t>
      </w:r>
    </w:p>
    <w:p w14:paraId="127AB15B" w14:textId="77777777" w:rsidR="009776A7" w:rsidRDefault="009776A7" w:rsidP="009776A7">
      <w:pPr>
        <w:pStyle w:val="Paragraphedeliste"/>
        <w:numPr>
          <w:ilvl w:val="0"/>
          <w:numId w:val="16"/>
        </w:numPr>
        <w:rPr>
          <w:rFonts w:ascii="Calibri" w:hAnsi="Calibri" w:cs="Calibri"/>
        </w:rPr>
      </w:pPr>
      <w:r>
        <w:rPr>
          <w:rFonts w:ascii="Calibri" w:hAnsi="Calibri" w:cs="Calibri"/>
        </w:rPr>
        <w:t>Profils PhD</w:t>
      </w:r>
    </w:p>
    <w:p w14:paraId="2B021730" w14:textId="77777777" w:rsidR="007222E5" w:rsidRPr="007222E5" w:rsidRDefault="007222E5" w:rsidP="009776A7">
      <w:pPr>
        <w:rPr>
          <w:rFonts w:ascii="Arial" w:hAnsi="Arial" w:cs="Arial"/>
          <w:b/>
          <w:bCs/>
          <w:sz w:val="10"/>
          <w:szCs w:val="10"/>
        </w:rPr>
      </w:pPr>
    </w:p>
    <w:p w14:paraId="07F2A303" w14:textId="39C08D86" w:rsidR="009776A7" w:rsidRPr="00D15F1E" w:rsidRDefault="009776A7" w:rsidP="009776A7">
      <w:pPr>
        <w:rPr>
          <w:rFonts w:ascii="Arial" w:hAnsi="Arial" w:cs="Arial"/>
        </w:rPr>
      </w:pPr>
      <w:r w:rsidRPr="00D15F1E">
        <w:rPr>
          <w:rFonts w:ascii="Arial" w:hAnsi="Arial" w:cs="Arial"/>
          <w:b/>
          <w:bCs/>
        </w:rPr>
        <w:t>Secteurs d’activité</w:t>
      </w:r>
    </w:p>
    <w:p w14:paraId="0264715A" w14:textId="77777777" w:rsidR="009776A7" w:rsidRDefault="009776A7" w:rsidP="009776A7">
      <w:pPr>
        <w:rPr>
          <w:rFonts w:ascii="Calibri" w:hAnsi="Calibri" w:cs="Calibri"/>
        </w:rPr>
      </w:pPr>
      <w:r w:rsidRPr="00D15F1E">
        <w:rPr>
          <w:rFonts w:ascii="Calibri" w:hAnsi="Calibri" w:cs="Calibri"/>
        </w:rPr>
        <w:t xml:space="preserve">Les secteurs d’activité </w:t>
      </w:r>
      <w:r>
        <w:rPr>
          <w:rFonts w:ascii="Calibri" w:hAnsi="Calibri" w:cs="Calibri"/>
        </w:rPr>
        <w:t>sont indiqués pour chaque GE. (Le site a reformulé les secteurs d’activité à partir de l’information publiée sur les pages LinkedIn, de façon à avoir une homogénéité au niveau du tableau).</w:t>
      </w:r>
    </w:p>
    <w:p w14:paraId="3EE1F8CB" w14:textId="77777777" w:rsidR="00E063FB" w:rsidRDefault="00E063FB" w:rsidP="009776A7">
      <w:pPr>
        <w:rPr>
          <w:rFonts w:ascii="Calibri" w:hAnsi="Calibri" w:cs="Calibri"/>
        </w:rPr>
      </w:pPr>
    </w:p>
    <w:p w14:paraId="1FD129DC" w14:textId="22C6002D" w:rsidR="00E063FB" w:rsidRPr="00E063FB" w:rsidRDefault="00E063FB" w:rsidP="00E063FB">
      <w:pPr>
        <w:pStyle w:val="Paragraphedeliste"/>
        <w:numPr>
          <w:ilvl w:val="0"/>
          <w:numId w:val="26"/>
        </w:numPr>
        <w:rPr>
          <w:rFonts w:ascii="Arial" w:hAnsi="Arial" w:cs="Arial"/>
          <w:b/>
          <w:bCs/>
          <w:sz w:val="32"/>
          <w:szCs w:val="32"/>
        </w:rPr>
      </w:pPr>
      <w:r w:rsidRPr="00E063FB">
        <w:rPr>
          <w:rFonts w:ascii="Arial" w:hAnsi="Arial" w:cs="Arial"/>
          <w:b/>
          <w:bCs/>
          <w:sz w:val="32"/>
          <w:szCs w:val="32"/>
        </w:rPr>
        <w:t>Panel Allemagne sur le même schéma</w:t>
      </w:r>
    </w:p>
    <w:p w14:paraId="5EF79922" w14:textId="77777777" w:rsidR="007222E5" w:rsidRPr="00085BEC" w:rsidRDefault="007222E5" w:rsidP="009776A7">
      <w:pPr>
        <w:rPr>
          <w:rFonts w:ascii="Arial" w:hAnsi="Arial" w:cs="Arial"/>
          <w:b/>
          <w:bCs/>
          <w:sz w:val="10"/>
          <w:szCs w:val="10"/>
        </w:rPr>
      </w:pPr>
    </w:p>
    <w:p w14:paraId="029C83C5" w14:textId="77777777" w:rsidR="00E063FB" w:rsidRDefault="00E063FB" w:rsidP="009776A7">
      <w:pPr>
        <w:rPr>
          <w:rFonts w:ascii="Calibri" w:hAnsi="Calibri" w:cs="Calibri"/>
        </w:rPr>
      </w:pPr>
    </w:p>
    <w:p w14:paraId="162C07CE" w14:textId="77777777" w:rsidR="00085BEC" w:rsidRDefault="00085BEC" w:rsidP="009776A7">
      <w:pPr>
        <w:rPr>
          <w:rFonts w:ascii="Calibri" w:hAnsi="Calibri" w:cs="Calibri"/>
        </w:rPr>
      </w:pPr>
    </w:p>
    <w:p w14:paraId="148ED527" w14:textId="77777777" w:rsidR="00085BEC" w:rsidRDefault="00085BEC" w:rsidP="009776A7">
      <w:pPr>
        <w:rPr>
          <w:rFonts w:ascii="Calibri" w:hAnsi="Calibri" w:cs="Calibri"/>
        </w:rPr>
      </w:pPr>
    </w:p>
    <w:p w14:paraId="1C7223F8" w14:textId="77777777" w:rsidR="009776A7" w:rsidRPr="007222E5" w:rsidRDefault="009776A7" w:rsidP="009776A7">
      <w:pPr>
        <w:rPr>
          <w:rFonts w:ascii="Calibri" w:hAnsi="Calibri" w:cs="Calibri"/>
          <w:sz w:val="10"/>
          <w:szCs w:val="10"/>
        </w:rPr>
      </w:pPr>
    </w:p>
    <w:p w14:paraId="61DA9AC9" w14:textId="65BCA401" w:rsidR="009776A7" w:rsidRPr="00E063FB" w:rsidRDefault="00000000" w:rsidP="00EA7B24">
      <w:pPr>
        <w:pStyle w:val="Paragraphedeliste"/>
        <w:numPr>
          <w:ilvl w:val="0"/>
          <w:numId w:val="20"/>
        </w:numPr>
        <w:spacing w:after="120"/>
        <w:ind w:left="714" w:hanging="357"/>
        <w:rPr>
          <w:rFonts w:ascii="Arial" w:hAnsi="Arial" w:cs="Arial"/>
          <w:b/>
          <w:bCs/>
          <w:color w:val="002060"/>
          <w:sz w:val="32"/>
          <w:szCs w:val="32"/>
        </w:rPr>
      </w:pPr>
      <w:hyperlink r:id="rId39" w:history="1">
        <w:r w:rsidR="009776A7" w:rsidRPr="00E063FB">
          <w:rPr>
            <w:rStyle w:val="Lienhypertexte"/>
            <w:rFonts w:ascii="Arial" w:hAnsi="Arial" w:cs="Arial"/>
            <w:b/>
            <w:bCs/>
            <w:color w:val="002060"/>
            <w:sz w:val="32"/>
            <w:szCs w:val="32"/>
          </w:rPr>
          <w:t xml:space="preserve">Panel international </w:t>
        </w:r>
        <w:r w:rsidR="00E063FB" w:rsidRPr="00E063FB">
          <w:rPr>
            <w:rStyle w:val="Lienhypertexte"/>
            <w:rFonts w:ascii="Arial" w:hAnsi="Arial" w:cs="Arial"/>
            <w:b/>
            <w:bCs/>
            <w:color w:val="002060"/>
            <w:sz w:val="32"/>
            <w:szCs w:val="32"/>
          </w:rPr>
          <w:t>par secteurs</w:t>
        </w:r>
      </w:hyperlink>
    </w:p>
    <w:p w14:paraId="1A710BFB" w14:textId="77777777" w:rsidR="009776A7" w:rsidRPr="00C17CA8" w:rsidRDefault="009776A7" w:rsidP="009776A7">
      <w:pPr>
        <w:rPr>
          <w:rFonts w:ascii="Calibri" w:hAnsi="Calibri" w:cs="Calibri"/>
        </w:rPr>
      </w:pPr>
      <w:r w:rsidRPr="00C17CA8">
        <w:rPr>
          <w:rFonts w:ascii="Calibri" w:hAnsi="Calibri" w:cs="Calibri"/>
        </w:rPr>
        <w:t>Le site présente un panel de GE, avec</w:t>
      </w:r>
    </w:p>
    <w:p w14:paraId="7DE5526E" w14:textId="77777777" w:rsidR="009776A7" w:rsidRPr="00C17CA8" w:rsidRDefault="009776A7" w:rsidP="009776A7">
      <w:pPr>
        <w:pStyle w:val="Paragraphedeliste"/>
        <w:numPr>
          <w:ilvl w:val="0"/>
          <w:numId w:val="17"/>
        </w:numPr>
        <w:rPr>
          <w:rFonts w:ascii="Calibri" w:hAnsi="Calibri" w:cs="Calibri"/>
        </w:rPr>
      </w:pPr>
      <w:r w:rsidRPr="00C17CA8">
        <w:rPr>
          <w:rFonts w:ascii="Calibri" w:hAnsi="Calibri" w:cs="Calibri"/>
        </w:rPr>
        <w:t xml:space="preserve">Siège social </w:t>
      </w:r>
      <w:r>
        <w:rPr>
          <w:rFonts w:ascii="Calibri" w:hAnsi="Calibri" w:cs="Calibri"/>
        </w:rPr>
        <w:t>dans différents pays dans le Monde</w:t>
      </w:r>
    </w:p>
    <w:p w14:paraId="61983348" w14:textId="77777777" w:rsidR="009776A7" w:rsidRPr="009E6F67" w:rsidRDefault="009776A7" w:rsidP="009776A7">
      <w:pPr>
        <w:pStyle w:val="Paragraphedeliste"/>
        <w:numPr>
          <w:ilvl w:val="0"/>
          <w:numId w:val="17"/>
        </w:numPr>
        <w:rPr>
          <w:rFonts w:ascii="Calibri" w:hAnsi="Calibri" w:cs="Calibri"/>
          <w:b/>
          <w:bCs/>
        </w:rPr>
      </w:pPr>
      <w:r>
        <w:rPr>
          <w:rFonts w:ascii="Calibri" w:hAnsi="Calibri" w:cs="Calibri"/>
        </w:rPr>
        <w:t>Employant chacune p</w:t>
      </w:r>
      <w:r w:rsidRPr="00C17CA8">
        <w:rPr>
          <w:rFonts w:ascii="Calibri" w:hAnsi="Calibri" w:cs="Calibri"/>
        </w:rPr>
        <w:t>lus de 100 profils PhD</w:t>
      </w:r>
    </w:p>
    <w:p w14:paraId="26F42B99" w14:textId="77777777" w:rsidR="009776A7" w:rsidRPr="00C17CA8" w:rsidRDefault="009776A7" w:rsidP="009776A7">
      <w:pPr>
        <w:pStyle w:val="Paragraphedeliste"/>
        <w:numPr>
          <w:ilvl w:val="0"/>
          <w:numId w:val="17"/>
        </w:numPr>
        <w:rPr>
          <w:rFonts w:ascii="Calibri" w:hAnsi="Calibri" w:cs="Calibri"/>
          <w:b/>
          <w:bCs/>
        </w:rPr>
      </w:pPr>
      <w:r>
        <w:rPr>
          <w:rFonts w:ascii="Calibri" w:hAnsi="Calibri" w:cs="Calibri"/>
        </w:rPr>
        <w:t xml:space="preserve">Secteurs d’activité variés </w:t>
      </w:r>
    </w:p>
    <w:p w14:paraId="23D30FD7" w14:textId="77777777" w:rsidR="00085BEC" w:rsidRPr="00085BEC" w:rsidRDefault="00085BEC" w:rsidP="009776A7">
      <w:pPr>
        <w:rPr>
          <w:rFonts w:ascii="Arial" w:hAnsi="Arial" w:cs="Arial"/>
          <w:b/>
          <w:bCs/>
          <w:sz w:val="10"/>
          <w:szCs w:val="10"/>
        </w:rPr>
      </w:pPr>
    </w:p>
    <w:p w14:paraId="00394947" w14:textId="5C4A2750" w:rsidR="009776A7" w:rsidRPr="00C65CD3" w:rsidRDefault="009776A7" w:rsidP="009776A7">
      <w:pPr>
        <w:rPr>
          <w:rFonts w:ascii="Arial" w:hAnsi="Arial" w:cs="Arial"/>
          <w:b/>
          <w:bCs/>
        </w:rPr>
      </w:pPr>
      <w:r w:rsidRPr="00C65CD3">
        <w:rPr>
          <w:rFonts w:ascii="Arial" w:hAnsi="Arial" w:cs="Arial"/>
          <w:b/>
          <w:bCs/>
        </w:rPr>
        <w:t>Statistiques au 12/09/024</w:t>
      </w:r>
    </w:p>
    <w:p w14:paraId="30BCE137" w14:textId="77777777" w:rsidR="009776A7" w:rsidRPr="00C65CD3" w:rsidRDefault="009776A7" w:rsidP="009776A7">
      <w:pPr>
        <w:pStyle w:val="Paragraphedeliste"/>
        <w:numPr>
          <w:ilvl w:val="0"/>
          <w:numId w:val="15"/>
        </w:numPr>
        <w:rPr>
          <w:rFonts w:ascii="Calibri" w:hAnsi="Calibri" w:cs="Calibri"/>
        </w:rPr>
      </w:pPr>
      <w:r>
        <w:rPr>
          <w:rFonts w:ascii="Calibri" w:hAnsi="Calibri" w:cs="Calibri"/>
        </w:rPr>
        <w:t>Plus de 500</w:t>
      </w:r>
      <w:r w:rsidRPr="00C65CD3">
        <w:rPr>
          <w:rFonts w:ascii="Calibri" w:hAnsi="Calibri" w:cs="Calibri"/>
        </w:rPr>
        <w:t xml:space="preserve"> GE</w:t>
      </w:r>
    </w:p>
    <w:p w14:paraId="5918CC34" w14:textId="77777777" w:rsidR="009776A7" w:rsidRDefault="009776A7" w:rsidP="009776A7">
      <w:pPr>
        <w:pStyle w:val="Paragraphedeliste"/>
        <w:numPr>
          <w:ilvl w:val="0"/>
          <w:numId w:val="15"/>
        </w:numPr>
        <w:rPr>
          <w:rFonts w:ascii="Calibri" w:hAnsi="Calibri" w:cs="Calibri"/>
        </w:rPr>
      </w:pPr>
      <w:r>
        <w:rPr>
          <w:rFonts w:ascii="Calibri" w:hAnsi="Calibri" w:cs="Calibri"/>
        </w:rPr>
        <w:t xml:space="preserve">Plus de 200.000 </w:t>
      </w:r>
      <w:r w:rsidRPr="00C65CD3">
        <w:rPr>
          <w:rFonts w:ascii="Calibri" w:hAnsi="Calibri" w:cs="Calibri"/>
        </w:rPr>
        <w:t>profils PhD</w:t>
      </w:r>
    </w:p>
    <w:p w14:paraId="275ECB39" w14:textId="77777777" w:rsidR="009776A7" w:rsidRDefault="009776A7" w:rsidP="009776A7">
      <w:pPr>
        <w:pStyle w:val="Paragraphedeliste"/>
        <w:numPr>
          <w:ilvl w:val="0"/>
          <w:numId w:val="15"/>
        </w:numPr>
        <w:rPr>
          <w:rFonts w:ascii="Calibri" w:hAnsi="Calibri" w:cs="Calibri"/>
        </w:rPr>
      </w:pPr>
      <w:r>
        <w:rPr>
          <w:rFonts w:ascii="Calibri" w:hAnsi="Calibri" w:cs="Calibri"/>
        </w:rPr>
        <w:t>Statistiques détaillées par secteurs d’activité</w:t>
      </w:r>
    </w:p>
    <w:p w14:paraId="4C6A85E8" w14:textId="77777777" w:rsidR="00085BEC" w:rsidRPr="00085BEC" w:rsidRDefault="00085BEC" w:rsidP="009776A7">
      <w:pPr>
        <w:rPr>
          <w:rFonts w:ascii="Arial" w:hAnsi="Arial" w:cs="Arial"/>
          <w:b/>
          <w:bCs/>
          <w:sz w:val="10"/>
          <w:szCs w:val="10"/>
        </w:rPr>
      </w:pPr>
    </w:p>
    <w:p w14:paraId="748AD763" w14:textId="73137488" w:rsidR="009776A7" w:rsidRDefault="009776A7" w:rsidP="009776A7">
      <w:pPr>
        <w:rPr>
          <w:rFonts w:ascii="Arial" w:hAnsi="Arial" w:cs="Arial"/>
          <w:b/>
          <w:bCs/>
        </w:rPr>
      </w:pPr>
      <w:r>
        <w:rPr>
          <w:rFonts w:ascii="Arial" w:hAnsi="Arial" w:cs="Arial"/>
          <w:b/>
          <w:bCs/>
        </w:rPr>
        <w:t>Présentation par s</w:t>
      </w:r>
      <w:r w:rsidRPr="00347773">
        <w:rPr>
          <w:rFonts w:ascii="Arial" w:hAnsi="Arial" w:cs="Arial"/>
          <w:b/>
          <w:bCs/>
        </w:rPr>
        <w:t>ecteurs d’activité</w:t>
      </w:r>
    </w:p>
    <w:p w14:paraId="0D75F3B8" w14:textId="77777777" w:rsidR="009776A7" w:rsidRDefault="009776A7" w:rsidP="009776A7">
      <w:pPr>
        <w:rPr>
          <w:rFonts w:ascii="Calibri" w:hAnsi="Calibri" w:cs="Calibri"/>
        </w:rPr>
      </w:pPr>
      <w:r>
        <w:rPr>
          <w:rFonts w:ascii="Calibri" w:hAnsi="Calibri" w:cs="Calibri"/>
        </w:rPr>
        <w:t>Dans</w:t>
      </w:r>
      <w:r w:rsidRPr="00CA1183">
        <w:rPr>
          <w:rFonts w:ascii="Calibri" w:hAnsi="Calibri" w:cs="Calibri"/>
        </w:rPr>
        <w:t xml:space="preserve"> cette première version,</w:t>
      </w:r>
      <w:r>
        <w:rPr>
          <w:rFonts w:ascii="Calibri" w:hAnsi="Calibri" w:cs="Calibri"/>
        </w:rPr>
        <w:t xml:space="preserve"> nous présentons 14 secteurs d’activité. Nous nous appuyons sur</w:t>
      </w:r>
    </w:p>
    <w:p w14:paraId="01138BFA" w14:textId="02B7B472" w:rsidR="009776A7" w:rsidRDefault="009776A7" w:rsidP="009776A7">
      <w:pPr>
        <w:rPr>
          <w:rFonts w:ascii="Calibri" w:hAnsi="Calibri" w:cs="Calibri"/>
        </w:rPr>
      </w:pPr>
      <w:proofErr w:type="gramStart"/>
      <w:r>
        <w:rPr>
          <w:rFonts w:ascii="Calibri" w:hAnsi="Calibri" w:cs="Calibri"/>
        </w:rPr>
        <w:t>les</w:t>
      </w:r>
      <w:proofErr w:type="gramEnd"/>
      <w:r>
        <w:rPr>
          <w:rFonts w:ascii="Calibri" w:hAnsi="Calibri" w:cs="Calibri"/>
        </w:rPr>
        <w:t xml:space="preserve"> secteurs d’activité indiqués sur les pages LinkedIn des GE. </w:t>
      </w:r>
      <w:r w:rsidR="00EA7B24">
        <w:rPr>
          <w:rFonts w:ascii="Calibri" w:hAnsi="Calibri" w:cs="Calibri"/>
        </w:rPr>
        <w:t>(Chaque</w:t>
      </w:r>
      <w:r>
        <w:rPr>
          <w:rFonts w:ascii="Calibri" w:hAnsi="Calibri" w:cs="Calibri"/>
        </w:rPr>
        <w:t xml:space="preserve"> GE choisit un secteur d’activité au sein d’un menu publié par </w:t>
      </w:r>
      <w:r w:rsidR="00EA7B24">
        <w:rPr>
          <w:rFonts w:ascii="Calibri" w:hAnsi="Calibri" w:cs="Calibri"/>
        </w:rPr>
        <w:t>LinkedIn</w:t>
      </w:r>
      <w:r>
        <w:rPr>
          <w:rFonts w:ascii="Calibri" w:hAnsi="Calibri" w:cs="Calibri"/>
        </w:rPr>
        <w:t>.)</w:t>
      </w:r>
    </w:p>
    <w:p w14:paraId="65ED96C9" w14:textId="77777777" w:rsidR="009776A7" w:rsidRDefault="009776A7" w:rsidP="009776A7">
      <w:pPr>
        <w:rPr>
          <w:rFonts w:ascii="Calibri" w:hAnsi="Calibri" w:cs="Calibri"/>
        </w:rPr>
      </w:pPr>
    </w:p>
    <w:tbl>
      <w:tblPr>
        <w:tblStyle w:val="Grilledutableau"/>
        <w:tblW w:w="0" w:type="auto"/>
        <w:tblLook w:val="04A0" w:firstRow="1" w:lastRow="0" w:firstColumn="1" w:lastColumn="0" w:noHBand="0" w:noVBand="1"/>
      </w:tblPr>
      <w:tblGrid>
        <w:gridCol w:w="6374"/>
        <w:gridCol w:w="2688"/>
      </w:tblGrid>
      <w:tr w:rsidR="009776A7" w14:paraId="6CCF5436" w14:textId="77777777" w:rsidTr="00A07D9A">
        <w:trPr>
          <w:trHeight w:val="396"/>
        </w:trPr>
        <w:tc>
          <w:tcPr>
            <w:tcW w:w="6374" w:type="dxa"/>
            <w:shd w:val="clear" w:color="auto" w:fill="FFC000"/>
          </w:tcPr>
          <w:p w14:paraId="66BE9A39" w14:textId="77777777" w:rsidR="009776A7" w:rsidRDefault="009776A7" w:rsidP="003E1D57">
            <w:pPr>
              <w:jc w:val="center"/>
              <w:rPr>
                <w:rFonts w:ascii="Calibri" w:hAnsi="Calibri" w:cs="Calibri"/>
              </w:rPr>
            </w:pPr>
            <w:r>
              <w:rPr>
                <w:rFonts w:ascii="Calibri" w:hAnsi="Calibri" w:cs="Calibri"/>
              </w:rPr>
              <w:t>Secteurs</w:t>
            </w:r>
          </w:p>
        </w:tc>
        <w:tc>
          <w:tcPr>
            <w:tcW w:w="2688" w:type="dxa"/>
            <w:shd w:val="clear" w:color="auto" w:fill="FFC000"/>
          </w:tcPr>
          <w:p w14:paraId="392F7604" w14:textId="77777777" w:rsidR="009776A7" w:rsidRDefault="009776A7" w:rsidP="003E1D57">
            <w:pPr>
              <w:jc w:val="center"/>
              <w:rPr>
                <w:rFonts w:ascii="Calibri" w:hAnsi="Calibri" w:cs="Calibri"/>
              </w:rPr>
            </w:pPr>
            <w:r>
              <w:rPr>
                <w:rFonts w:ascii="Calibri" w:hAnsi="Calibri" w:cs="Calibri"/>
              </w:rPr>
              <w:t>Grands Secteurs</w:t>
            </w:r>
          </w:p>
        </w:tc>
      </w:tr>
      <w:tr w:rsidR="00A07D9A" w14:paraId="733081D7" w14:textId="77777777" w:rsidTr="003E1D57">
        <w:trPr>
          <w:trHeight w:val="101"/>
        </w:trPr>
        <w:tc>
          <w:tcPr>
            <w:tcW w:w="6374" w:type="dxa"/>
          </w:tcPr>
          <w:p w14:paraId="68DE96DF" w14:textId="77777777" w:rsidR="00A07D9A" w:rsidRPr="00A07D9A" w:rsidRDefault="00A07D9A" w:rsidP="00A07D9A">
            <w:pPr>
              <w:rPr>
                <w:rFonts w:ascii="Calibri" w:hAnsi="Calibri" w:cs="Calibri"/>
                <w:color w:val="000000" w:themeColor="text1"/>
              </w:rPr>
            </w:pPr>
            <w:r w:rsidRPr="00A07D9A">
              <w:rPr>
                <w:rFonts w:ascii="Calibri" w:hAnsi="Calibri" w:cs="Calibri"/>
                <w:color w:val="000000" w:themeColor="text1"/>
              </w:rPr>
              <w:t>Aéronautique</w:t>
            </w:r>
          </w:p>
        </w:tc>
        <w:tc>
          <w:tcPr>
            <w:tcW w:w="2688" w:type="dxa"/>
            <w:vMerge w:val="restart"/>
          </w:tcPr>
          <w:p w14:paraId="47274889" w14:textId="77777777" w:rsidR="00A07D9A" w:rsidRPr="00A07D9A" w:rsidRDefault="00A07D9A" w:rsidP="00A07D9A">
            <w:pPr>
              <w:jc w:val="center"/>
              <w:rPr>
                <w:rFonts w:ascii="Calibri" w:hAnsi="Calibri" w:cs="Calibri"/>
                <w:color w:val="002060"/>
                <w:sz w:val="10"/>
                <w:szCs w:val="10"/>
              </w:rPr>
            </w:pPr>
          </w:p>
          <w:p w14:paraId="3E4EE192" w14:textId="422601FE" w:rsidR="00A07D9A" w:rsidRPr="00CA1183" w:rsidRDefault="00A07D9A" w:rsidP="00A07D9A">
            <w:pPr>
              <w:jc w:val="center"/>
              <w:rPr>
                <w:rFonts w:ascii="Calibri" w:hAnsi="Calibri" w:cs="Calibri"/>
                <w:color w:val="002060"/>
              </w:rPr>
            </w:pPr>
            <w:r>
              <w:rPr>
                <w:rFonts w:ascii="Calibri" w:hAnsi="Calibri" w:cs="Calibri"/>
                <w:color w:val="002060"/>
              </w:rPr>
              <w:t>Transports</w:t>
            </w:r>
          </w:p>
        </w:tc>
      </w:tr>
      <w:tr w:rsidR="00A07D9A" w14:paraId="04E2E5D6" w14:textId="77777777" w:rsidTr="003E1D57">
        <w:tc>
          <w:tcPr>
            <w:tcW w:w="6374" w:type="dxa"/>
          </w:tcPr>
          <w:p w14:paraId="26F21336"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Automobile</w:t>
            </w:r>
          </w:p>
        </w:tc>
        <w:tc>
          <w:tcPr>
            <w:tcW w:w="2688" w:type="dxa"/>
            <w:vMerge/>
          </w:tcPr>
          <w:p w14:paraId="2FD7CD12" w14:textId="2E076043" w:rsidR="00A07D9A" w:rsidRPr="00CA1183" w:rsidRDefault="00A07D9A" w:rsidP="00A07D9A">
            <w:pPr>
              <w:jc w:val="center"/>
              <w:rPr>
                <w:rFonts w:ascii="Calibri" w:hAnsi="Calibri" w:cs="Calibri"/>
                <w:color w:val="002060"/>
              </w:rPr>
            </w:pPr>
          </w:p>
        </w:tc>
      </w:tr>
      <w:tr w:rsidR="00A07D9A" w:rsidRPr="00A07D9A" w14:paraId="59433921" w14:textId="77777777" w:rsidTr="003E1D57">
        <w:tc>
          <w:tcPr>
            <w:tcW w:w="6374" w:type="dxa"/>
          </w:tcPr>
          <w:p w14:paraId="0F98025C"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Biotechnologie</w:t>
            </w:r>
          </w:p>
        </w:tc>
        <w:tc>
          <w:tcPr>
            <w:tcW w:w="2688" w:type="dxa"/>
            <w:vMerge w:val="restart"/>
          </w:tcPr>
          <w:p w14:paraId="26FC8FD1" w14:textId="77777777" w:rsidR="00A07D9A" w:rsidRDefault="00A07D9A" w:rsidP="00A07D9A">
            <w:pPr>
              <w:jc w:val="center"/>
              <w:rPr>
                <w:rFonts w:ascii="Calibri" w:hAnsi="Calibri" w:cs="Calibri"/>
                <w:color w:val="000000" w:themeColor="text1"/>
              </w:rPr>
            </w:pPr>
          </w:p>
          <w:p w14:paraId="559F3F10" w14:textId="152E298C" w:rsidR="00A07D9A" w:rsidRPr="00A07D9A" w:rsidRDefault="00A07D9A" w:rsidP="00A07D9A">
            <w:pPr>
              <w:jc w:val="center"/>
              <w:rPr>
                <w:rFonts w:ascii="Calibri" w:hAnsi="Calibri" w:cs="Calibri"/>
                <w:color w:val="000000" w:themeColor="text1"/>
              </w:rPr>
            </w:pPr>
            <w:r w:rsidRPr="00A07D9A">
              <w:rPr>
                <w:rFonts w:ascii="Calibri" w:hAnsi="Calibri" w:cs="Calibri"/>
                <w:color w:val="000000" w:themeColor="text1"/>
              </w:rPr>
              <w:t>Biotech, Chimie, Pharma</w:t>
            </w:r>
          </w:p>
        </w:tc>
      </w:tr>
      <w:tr w:rsidR="00A07D9A" w:rsidRPr="00A07D9A" w14:paraId="48A25DB2" w14:textId="77777777" w:rsidTr="003E1D57">
        <w:tc>
          <w:tcPr>
            <w:tcW w:w="6374" w:type="dxa"/>
          </w:tcPr>
          <w:p w14:paraId="02F38B8C"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Chimie</w:t>
            </w:r>
          </w:p>
        </w:tc>
        <w:tc>
          <w:tcPr>
            <w:tcW w:w="2688" w:type="dxa"/>
            <w:vMerge/>
          </w:tcPr>
          <w:p w14:paraId="543D2431" w14:textId="277C9BD4" w:rsidR="00A07D9A" w:rsidRPr="00A07D9A" w:rsidRDefault="00A07D9A" w:rsidP="003E1D57">
            <w:pPr>
              <w:rPr>
                <w:rFonts w:ascii="Calibri" w:hAnsi="Calibri" w:cs="Calibri"/>
                <w:color w:val="000000" w:themeColor="text1"/>
              </w:rPr>
            </w:pPr>
          </w:p>
        </w:tc>
      </w:tr>
      <w:tr w:rsidR="00A07D9A" w:rsidRPr="00A07D9A" w14:paraId="7F0E4552" w14:textId="77777777" w:rsidTr="003E1D57">
        <w:tc>
          <w:tcPr>
            <w:tcW w:w="6374" w:type="dxa"/>
          </w:tcPr>
          <w:p w14:paraId="17F143BE"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Industrie pharmaceutique</w:t>
            </w:r>
          </w:p>
        </w:tc>
        <w:tc>
          <w:tcPr>
            <w:tcW w:w="2688" w:type="dxa"/>
            <w:vMerge/>
          </w:tcPr>
          <w:p w14:paraId="1DC08DD7" w14:textId="7272DD98" w:rsidR="00A07D9A" w:rsidRPr="00A07D9A" w:rsidRDefault="00A07D9A" w:rsidP="003E1D57">
            <w:pPr>
              <w:rPr>
                <w:rFonts w:ascii="Calibri" w:hAnsi="Calibri" w:cs="Calibri"/>
                <w:color w:val="000000" w:themeColor="text1"/>
              </w:rPr>
            </w:pPr>
          </w:p>
        </w:tc>
      </w:tr>
      <w:tr w:rsidR="00A07D9A" w:rsidRPr="00A07D9A" w14:paraId="221F22FE" w14:textId="77777777" w:rsidTr="003E1D57">
        <w:tc>
          <w:tcPr>
            <w:tcW w:w="6374" w:type="dxa"/>
          </w:tcPr>
          <w:p w14:paraId="61866149"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Développement de logiciels</w:t>
            </w:r>
          </w:p>
        </w:tc>
        <w:tc>
          <w:tcPr>
            <w:tcW w:w="2688" w:type="dxa"/>
            <w:vMerge w:val="restart"/>
          </w:tcPr>
          <w:p w14:paraId="7276E61C" w14:textId="77777777" w:rsidR="00A07D9A" w:rsidRDefault="00A07D9A" w:rsidP="00A07D9A">
            <w:pPr>
              <w:jc w:val="center"/>
              <w:rPr>
                <w:rFonts w:ascii="Calibri" w:hAnsi="Calibri" w:cs="Calibri"/>
                <w:color w:val="000000" w:themeColor="text1"/>
              </w:rPr>
            </w:pPr>
          </w:p>
          <w:p w14:paraId="7B4F0927" w14:textId="14C55C69" w:rsidR="00A07D9A" w:rsidRPr="00A07D9A" w:rsidRDefault="00A07D9A" w:rsidP="00A07D9A">
            <w:pPr>
              <w:jc w:val="center"/>
              <w:rPr>
                <w:rFonts w:ascii="Calibri" w:hAnsi="Calibri" w:cs="Calibri"/>
                <w:color w:val="000000" w:themeColor="text1"/>
              </w:rPr>
            </w:pPr>
            <w:r>
              <w:rPr>
                <w:rFonts w:ascii="Calibri" w:hAnsi="Calibri" w:cs="Calibri"/>
                <w:color w:val="000000" w:themeColor="text1"/>
              </w:rPr>
              <w:t>Info, Télécom</w:t>
            </w:r>
          </w:p>
        </w:tc>
      </w:tr>
      <w:tr w:rsidR="00A07D9A" w:rsidRPr="00A07D9A" w14:paraId="706385A9" w14:textId="77777777" w:rsidTr="003E1D57">
        <w:tc>
          <w:tcPr>
            <w:tcW w:w="6374" w:type="dxa"/>
          </w:tcPr>
          <w:p w14:paraId="1F8E2D7D"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Services et conseil en informatique</w:t>
            </w:r>
          </w:p>
        </w:tc>
        <w:tc>
          <w:tcPr>
            <w:tcW w:w="2688" w:type="dxa"/>
            <w:vMerge/>
          </w:tcPr>
          <w:p w14:paraId="2C73C544" w14:textId="59A6DF6C" w:rsidR="00A07D9A" w:rsidRPr="00A07D9A" w:rsidRDefault="00A07D9A" w:rsidP="003E1D57">
            <w:pPr>
              <w:rPr>
                <w:rFonts w:ascii="Calibri" w:hAnsi="Calibri" w:cs="Calibri"/>
                <w:color w:val="000000" w:themeColor="text1"/>
              </w:rPr>
            </w:pPr>
          </w:p>
        </w:tc>
      </w:tr>
      <w:tr w:rsidR="00A07D9A" w:rsidRPr="00A07D9A" w14:paraId="4E29621B" w14:textId="77777777" w:rsidTr="003E1D57">
        <w:tc>
          <w:tcPr>
            <w:tcW w:w="6374" w:type="dxa"/>
          </w:tcPr>
          <w:p w14:paraId="350B9AEF"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Télécommunications</w:t>
            </w:r>
          </w:p>
        </w:tc>
        <w:tc>
          <w:tcPr>
            <w:tcW w:w="2688" w:type="dxa"/>
            <w:vMerge/>
          </w:tcPr>
          <w:p w14:paraId="194383F1" w14:textId="71D613CA" w:rsidR="00A07D9A" w:rsidRPr="00A07D9A" w:rsidRDefault="00A07D9A" w:rsidP="003E1D57">
            <w:pPr>
              <w:rPr>
                <w:rFonts w:ascii="Calibri" w:hAnsi="Calibri" w:cs="Calibri"/>
                <w:color w:val="000000" w:themeColor="text1"/>
              </w:rPr>
            </w:pPr>
          </w:p>
        </w:tc>
      </w:tr>
      <w:tr w:rsidR="00A07D9A" w:rsidRPr="00A07D9A" w14:paraId="4379FBB8" w14:textId="77777777" w:rsidTr="003E1D57">
        <w:tc>
          <w:tcPr>
            <w:tcW w:w="6374" w:type="dxa"/>
          </w:tcPr>
          <w:p w14:paraId="24A5906F"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Energie</w:t>
            </w:r>
          </w:p>
        </w:tc>
        <w:tc>
          <w:tcPr>
            <w:tcW w:w="2688" w:type="dxa"/>
            <w:vMerge w:val="restart"/>
          </w:tcPr>
          <w:p w14:paraId="534155CD" w14:textId="77777777" w:rsidR="00A07D9A" w:rsidRPr="00A07D9A" w:rsidRDefault="00A07D9A" w:rsidP="00A07D9A">
            <w:pPr>
              <w:jc w:val="center"/>
              <w:rPr>
                <w:rFonts w:ascii="Calibri" w:hAnsi="Calibri" w:cs="Calibri"/>
                <w:color w:val="000000" w:themeColor="text1"/>
                <w:sz w:val="10"/>
                <w:szCs w:val="10"/>
              </w:rPr>
            </w:pPr>
          </w:p>
          <w:p w14:paraId="7EA2B801" w14:textId="430FE141" w:rsidR="00A07D9A" w:rsidRPr="00A07D9A" w:rsidRDefault="00A07D9A" w:rsidP="00A07D9A">
            <w:pPr>
              <w:jc w:val="center"/>
              <w:rPr>
                <w:rFonts w:ascii="Calibri" w:hAnsi="Calibri" w:cs="Calibri"/>
                <w:color w:val="000000" w:themeColor="text1"/>
              </w:rPr>
            </w:pPr>
            <w:r>
              <w:rPr>
                <w:rFonts w:ascii="Calibri" w:hAnsi="Calibri" w:cs="Calibri"/>
                <w:color w:val="000000" w:themeColor="text1"/>
              </w:rPr>
              <w:t>Energie</w:t>
            </w:r>
          </w:p>
        </w:tc>
      </w:tr>
      <w:tr w:rsidR="00A07D9A" w:rsidRPr="00A07D9A" w14:paraId="04E5FE9F" w14:textId="77777777" w:rsidTr="003E1D57">
        <w:tc>
          <w:tcPr>
            <w:tcW w:w="6374" w:type="dxa"/>
          </w:tcPr>
          <w:p w14:paraId="39BA9756"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Pétrole et Gaz</w:t>
            </w:r>
          </w:p>
        </w:tc>
        <w:tc>
          <w:tcPr>
            <w:tcW w:w="2688" w:type="dxa"/>
            <w:vMerge/>
          </w:tcPr>
          <w:p w14:paraId="464CA1BF" w14:textId="2FDC20B7" w:rsidR="00A07D9A" w:rsidRPr="00A07D9A" w:rsidRDefault="00A07D9A" w:rsidP="003E1D57">
            <w:pPr>
              <w:rPr>
                <w:rFonts w:ascii="Calibri" w:hAnsi="Calibri" w:cs="Calibri"/>
                <w:color w:val="000000" w:themeColor="text1"/>
              </w:rPr>
            </w:pPr>
          </w:p>
        </w:tc>
      </w:tr>
      <w:tr w:rsidR="00A07D9A" w:rsidRPr="00A07D9A" w14:paraId="32397172" w14:textId="77777777" w:rsidTr="003E1D57">
        <w:tc>
          <w:tcPr>
            <w:tcW w:w="6374" w:type="dxa"/>
          </w:tcPr>
          <w:p w14:paraId="0665D243"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Machines, équipements médicaux, appareils électriques </w:t>
            </w:r>
          </w:p>
        </w:tc>
        <w:tc>
          <w:tcPr>
            <w:tcW w:w="2688" w:type="dxa"/>
            <w:vMerge w:val="restart"/>
          </w:tcPr>
          <w:p w14:paraId="782E9D5B" w14:textId="77777777" w:rsidR="00A07D9A" w:rsidRPr="00A07D9A" w:rsidRDefault="00A07D9A" w:rsidP="00A07D9A">
            <w:pPr>
              <w:jc w:val="center"/>
              <w:rPr>
                <w:rFonts w:ascii="Calibri" w:hAnsi="Calibri" w:cs="Calibri"/>
                <w:color w:val="000000" w:themeColor="text1"/>
                <w:sz w:val="10"/>
                <w:szCs w:val="10"/>
              </w:rPr>
            </w:pPr>
          </w:p>
          <w:p w14:paraId="0B40062C" w14:textId="219BFC66" w:rsidR="00A07D9A" w:rsidRPr="00A07D9A" w:rsidRDefault="00A07D9A" w:rsidP="00A07D9A">
            <w:pPr>
              <w:jc w:val="center"/>
              <w:rPr>
                <w:rFonts w:ascii="Calibri" w:hAnsi="Calibri" w:cs="Calibri"/>
                <w:color w:val="000000" w:themeColor="text1"/>
              </w:rPr>
            </w:pPr>
            <w:r>
              <w:rPr>
                <w:rFonts w:ascii="Calibri" w:hAnsi="Calibri" w:cs="Calibri"/>
                <w:color w:val="000000" w:themeColor="text1"/>
              </w:rPr>
              <w:t>Fabrication</w:t>
            </w:r>
          </w:p>
        </w:tc>
      </w:tr>
      <w:tr w:rsidR="00A07D9A" w:rsidRPr="00A07D9A" w14:paraId="7B8D4535" w14:textId="77777777" w:rsidTr="003E1D57">
        <w:tc>
          <w:tcPr>
            <w:tcW w:w="6374" w:type="dxa"/>
          </w:tcPr>
          <w:p w14:paraId="60C1E360" w14:textId="77777777" w:rsidR="00A07D9A" w:rsidRPr="00A07D9A" w:rsidRDefault="00A07D9A" w:rsidP="003E1D57">
            <w:pPr>
              <w:rPr>
                <w:rFonts w:ascii="Calibri" w:hAnsi="Calibri" w:cs="Calibri"/>
                <w:color w:val="000000" w:themeColor="text1"/>
              </w:rPr>
            </w:pPr>
            <w:r w:rsidRPr="00A07D9A">
              <w:rPr>
                <w:rFonts w:ascii="Calibri" w:hAnsi="Calibri" w:cs="Calibri"/>
                <w:color w:val="000000" w:themeColor="text1"/>
              </w:rPr>
              <w:t>Semi-conducteurs</w:t>
            </w:r>
          </w:p>
        </w:tc>
        <w:tc>
          <w:tcPr>
            <w:tcW w:w="2688" w:type="dxa"/>
            <w:vMerge/>
          </w:tcPr>
          <w:p w14:paraId="093CC63A" w14:textId="2F928C26" w:rsidR="00A07D9A" w:rsidRPr="00A07D9A" w:rsidRDefault="00A07D9A" w:rsidP="003E1D57">
            <w:pPr>
              <w:rPr>
                <w:rFonts w:ascii="Calibri" w:hAnsi="Calibri" w:cs="Calibri"/>
                <w:color w:val="000000" w:themeColor="text1"/>
              </w:rPr>
            </w:pPr>
          </w:p>
        </w:tc>
      </w:tr>
      <w:tr w:rsidR="00A07D9A" w:rsidRPr="00A07D9A" w14:paraId="76C17450" w14:textId="77777777" w:rsidTr="003E1D57">
        <w:tc>
          <w:tcPr>
            <w:tcW w:w="6374" w:type="dxa"/>
          </w:tcPr>
          <w:p w14:paraId="75A4ED8C" w14:textId="3531D111" w:rsidR="009776A7" w:rsidRPr="00A07D9A" w:rsidRDefault="00A07D9A" w:rsidP="003E1D57">
            <w:pPr>
              <w:rPr>
                <w:rFonts w:ascii="Calibri" w:hAnsi="Calibri" w:cs="Calibri"/>
                <w:color w:val="000000" w:themeColor="text1"/>
              </w:rPr>
            </w:pPr>
            <w:r w:rsidRPr="00A07D9A">
              <w:rPr>
                <w:rFonts w:ascii="Calibri" w:hAnsi="Calibri" w:cs="Calibri"/>
                <w:color w:val="000000" w:themeColor="text1"/>
              </w:rPr>
              <w:t>Secteurs variés</w:t>
            </w:r>
          </w:p>
        </w:tc>
        <w:tc>
          <w:tcPr>
            <w:tcW w:w="2688" w:type="dxa"/>
          </w:tcPr>
          <w:p w14:paraId="533A1842" w14:textId="5EFC5CC4" w:rsidR="009776A7" w:rsidRPr="00A07D9A" w:rsidRDefault="00A07D9A" w:rsidP="00A07D9A">
            <w:pPr>
              <w:jc w:val="center"/>
              <w:rPr>
                <w:rFonts w:ascii="Calibri" w:hAnsi="Calibri" w:cs="Calibri"/>
                <w:color w:val="000000" w:themeColor="text1"/>
              </w:rPr>
            </w:pPr>
            <w:r>
              <w:rPr>
                <w:rFonts w:ascii="Calibri" w:hAnsi="Calibri" w:cs="Calibri"/>
                <w:color w:val="000000" w:themeColor="text1"/>
              </w:rPr>
              <w:t>Secteurs variés</w:t>
            </w:r>
          </w:p>
        </w:tc>
      </w:tr>
    </w:tbl>
    <w:p w14:paraId="7EEB83D0" w14:textId="2DA002E7" w:rsidR="009776A7" w:rsidRPr="005C18DE" w:rsidRDefault="009776A7" w:rsidP="00085BEC">
      <w:pPr>
        <w:pStyle w:val="Lgende"/>
        <w:jc w:val="center"/>
        <w:rPr>
          <w:rFonts w:ascii="Calibri" w:hAnsi="Calibri" w:cs="Calibri"/>
        </w:rPr>
      </w:pPr>
      <w:r>
        <w:t xml:space="preserve">Tableau </w:t>
      </w:r>
      <w:r>
        <w:fldChar w:fldCharType="begin"/>
      </w:r>
      <w:r>
        <w:instrText xml:space="preserve"> SEQ Tableau \* ARABIC </w:instrText>
      </w:r>
      <w:r>
        <w:fldChar w:fldCharType="separate"/>
      </w:r>
      <w:r>
        <w:rPr>
          <w:noProof/>
        </w:rPr>
        <w:t>3</w:t>
      </w:r>
      <w:r>
        <w:fldChar w:fldCharType="end"/>
      </w:r>
      <w:r>
        <w:t> : secteurs d’activité</w:t>
      </w:r>
    </w:p>
    <w:p w14:paraId="2C2CBA60" w14:textId="77777777" w:rsidR="009776A7" w:rsidRPr="00E9076C" w:rsidRDefault="009776A7" w:rsidP="009776A7">
      <w:pPr>
        <w:rPr>
          <w:rFonts w:ascii="Arial" w:hAnsi="Arial" w:cs="Arial"/>
        </w:rPr>
      </w:pPr>
    </w:p>
    <w:p w14:paraId="4AF6B96F" w14:textId="77777777" w:rsidR="009776A7" w:rsidRDefault="009776A7" w:rsidP="009776A7">
      <w:pPr>
        <w:rPr>
          <w:rFonts w:ascii="Arial" w:hAnsi="Arial" w:cs="Arial"/>
          <w:b/>
          <w:bCs/>
        </w:rPr>
      </w:pPr>
      <w:r>
        <w:rPr>
          <w:rFonts w:ascii="Arial" w:hAnsi="Arial" w:cs="Arial"/>
          <w:b/>
          <w:bCs/>
        </w:rPr>
        <w:t>Information par GE</w:t>
      </w:r>
    </w:p>
    <w:p w14:paraId="7634B8E1" w14:textId="77777777" w:rsidR="009776A7" w:rsidRDefault="009776A7" w:rsidP="009776A7">
      <w:pPr>
        <w:rPr>
          <w:rFonts w:ascii="Calibri" w:hAnsi="Calibri" w:cs="Calibri"/>
        </w:rPr>
      </w:pPr>
      <w:r w:rsidRPr="00C65CD3">
        <w:rPr>
          <w:rFonts w:ascii="Calibri" w:hAnsi="Calibri" w:cs="Calibri"/>
        </w:rPr>
        <w:t>Pour chaque GE</w:t>
      </w:r>
      <w:r>
        <w:rPr>
          <w:rFonts w:ascii="Calibri" w:hAnsi="Calibri" w:cs="Calibri"/>
        </w:rPr>
        <w:t>, liens vers</w:t>
      </w:r>
    </w:p>
    <w:p w14:paraId="5FA57C9C" w14:textId="77777777" w:rsidR="009776A7" w:rsidRDefault="009776A7" w:rsidP="009776A7">
      <w:pPr>
        <w:pStyle w:val="Paragraphedeliste"/>
        <w:numPr>
          <w:ilvl w:val="0"/>
          <w:numId w:val="16"/>
        </w:numPr>
        <w:rPr>
          <w:rFonts w:ascii="Calibri" w:hAnsi="Calibri" w:cs="Calibri"/>
        </w:rPr>
      </w:pPr>
      <w:r>
        <w:rPr>
          <w:rFonts w:ascii="Calibri" w:hAnsi="Calibri" w:cs="Calibri"/>
        </w:rPr>
        <w:t>Page LinkedIn</w:t>
      </w:r>
    </w:p>
    <w:p w14:paraId="6AAA43A9" w14:textId="77777777" w:rsidR="009776A7" w:rsidRDefault="009776A7" w:rsidP="009776A7">
      <w:pPr>
        <w:pStyle w:val="Paragraphedeliste"/>
        <w:numPr>
          <w:ilvl w:val="0"/>
          <w:numId w:val="16"/>
        </w:numPr>
        <w:rPr>
          <w:rFonts w:ascii="Calibri" w:hAnsi="Calibri" w:cs="Calibri"/>
        </w:rPr>
      </w:pPr>
      <w:r>
        <w:rPr>
          <w:rFonts w:ascii="Calibri" w:hAnsi="Calibri" w:cs="Calibri"/>
        </w:rPr>
        <w:t>Profils PhD</w:t>
      </w:r>
    </w:p>
    <w:p w14:paraId="02E97C9C" w14:textId="77777777" w:rsidR="000B5AB3" w:rsidRDefault="000B5AB3" w:rsidP="000B5AB3">
      <w:pPr>
        <w:rPr>
          <w:rFonts w:ascii="Calibri" w:hAnsi="Calibri" w:cs="Calibri"/>
        </w:rPr>
      </w:pPr>
    </w:p>
    <w:p w14:paraId="06CE2457" w14:textId="2D54DA4D" w:rsidR="000B5AB3" w:rsidRDefault="000B5AB3">
      <w:pPr>
        <w:rPr>
          <w:rFonts w:ascii="Calibri" w:hAnsi="Calibri" w:cs="Calibri"/>
        </w:rPr>
      </w:pPr>
      <w:r>
        <w:rPr>
          <w:rFonts w:ascii="Calibri" w:hAnsi="Calibri" w:cs="Calibri"/>
        </w:rPr>
        <w:br w:type="page"/>
      </w:r>
    </w:p>
    <w:p w14:paraId="72BB343C" w14:textId="586A6481" w:rsidR="000B5AB3" w:rsidRPr="00946409" w:rsidRDefault="000B5AB3" w:rsidP="000B5AB3">
      <w:pPr>
        <w:jc w:val="center"/>
        <w:rPr>
          <w:rFonts w:ascii="Arial" w:hAnsi="Arial" w:cs="Arial"/>
          <w:b/>
          <w:bCs/>
          <w:sz w:val="48"/>
          <w:szCs w:val="48"/>
        </w:rPr>
      </w:pPr>
      <w:r w:rsidRPr="00946409">
        <w:rPr>
          <w:rFonts w:ascii="Arial" w:hAnsi="Arial" w:cs="Arial"/>
          <w:b/>
          <w:bCs/>
          <w:sz w:val="48"/>
          <w:szCs w:val="48"/>
        </w:rPr>
        <w:lastRenderedPageBreak/>
        <w:t xml:space="preserve">Chapitre </w:t>
      </w:r>
      <w:r>
        <w:rPr>
          <w:rFonts w:ascii="Arial" w:hAnsi="Arial" w:cs="Arial"/>
          <w:b/>
          <w:bCs/>
          <w:sz w:val="48"/>
          <w:szCs w:val="48"/>
        </w:rPr>
        <w:t>4</w:t>
      </w:r>
    </w:p>
    <w:p w14:paraId="12CFCD22" w14:textId="77777777" w:rsidR="000B5AB3" w:rsidRPr="00D67663" w:rsidRDefault="000B5AB3" w:rsidP="00D67663">
      <w:pPr>
        <w:rPr>
          <w:rFonts w:ascii="Arial" w:hAnsi="Arial" w:cs="Arial"/>
          <w:color w:val="000000" w:themeColor="text1"/>
          <w:sz w:val="10"/>
          <w:szCs w:val="10"/>
        </w:rPr>
      </w:pPr>
    </w:p>
    <w:p w14:paraId="48FD5FA7" w14:textId="060976AB" w:rsidR="000B5AB3" w:rsidRPr="0074363D" w:rsidRDefault="00D67663" w:rsidP="000B5AB3">
      <w:pPr>
        <w:jc w:val="center"/>
        <w:rPr>
          <w:rFonts w:ascii="Arial" w:hAnsi="Arial" w:cs="Arial"/>
          <w:color w:val="000000" w:themeColor="text1"/>
          <w:sz w:val="40"/>
          <w:szCs w:val="40"/>
        </w:rPr>
      </w:pPr>
      <w:r>
        <w:rPr>
          <w:rFonts w:ascii="Arial" w:hAnsi="Arial" w:cs="Arial"/>
          <w:color w:val="000000" w:themeColor="text1"/>
          <w:sz w:val="40"/>
          <w:szCs w:val="40"/>
        </w:rPr>
        <w:t>S</w:t>
      </w:r>
      <w:r w:rsidR="000B5AB3" w:rsidRPr="0074363D">
        <w:rPr>
          <w:rFonts w:ascii="Arial" w:hAnsi="Arial" w:cs="Arial"/>
          <w:color w:val="000000" w:themeColor="text1"/>
          <w:sz w:val="40"/>
          <w:szCs w:val="40"/>
        </w:rPr>
        <w:t xml:space="preserve">ite </w:t>
      </w:r>
    </w:p>
    <w:p w14:paraId="3B4B5C64" w14:textId="44D54B03" w:rsidR="000B5AB3" w:rsidRDefault="00000000" w:rsidP="000B5AB3">
      <w:pPr>
        <w:jc w:val="center"/>
        <w:rPr>
          <w:rFonts w:ascii="Arial" w:hAnsi="Arial" w:cs="Arial"/>
          <w:color w:val="000000" w:themeColor="text1"/>
          <w:sz w:val="40"/>
          <w:szCs w:val="40"/>
        </w:rPr>
      </w:pPr>
      <w:hyperlink r:id="rId40" w:history="1">
        <w:r w:rsidR="000B5AB3" w:rsidRPr="00821237">
          <w:rPr>
            <w:rStyle w:val="Lienhypertexte"/>
            <w:rFonts w:ascii="Arial" w:hAnsi="Arial" w:cs="Arial"/>
            <w:sz w:val="40"/>
            <w:szCs w:val="40"/>
          </w:rPr>
          <w:t>PhD en PME</w:t>
        </w:r>
      </w:hyperlink>
    </w:p>
    <w:p w14:paraId="148E3D24" w14:textId="5699C9EB" w:rsidR="00D67663" w:rsidRDefault="00D67663" w:rsidP="000B5AB3">
      <w:pPr>
        <w:jc w:val="center"/>
        <w:rPr>
          <w:rFonts w:ascii="Arial" w:hAnsi="Arial" w:cs="Arial"/>
          <w:color w:val="000000" w:themeColor="text1"/>
          <w:sz w:val="40"/>
          <w:szCs w:val="40"/>
        </w:rPr>
      </w:pPr>
    </w:p>
    <w:p w14:paraId="4ABC4D98" w14:textId="64E42412" w:rsidR="00D67663" w:rsidRPr="0074363D" w:rsidRDefault="00D67663" w:rsidP="000B5AB3">
      <w:pPr>
        <w:jc w:val="center"/>
        <w:rPr>
          <w:rFonts w:ascii="Arial" w:hAnsi="Arial" w:cs="Arial"/>
          <w:color w:val="000000" w:themeColor="text1"/>
          <w:sz w:val="40"/>
          <w:szCs w:val="40"/>
        </w:rPr>
      </w:pPr>
      <w:r>
        <w:rPr>
          <w:rFonts w:ascii="Arial" w:hAnsi="Arial" w:cs="Arial"/>
          <w:noProof/>
          <w:color w:val="000000" w:themeColor="text1"/>
          <w:sz w:val="40"/>
          <w:szCs w:val="40"/>
        </w:rPr>
        <mc:AlternateContent>
          <mc:Choice Requires="wps">
            <w:drawing>
              <wp:anchor distT="0" distB="0" distL="114300" distR="114300" simplePos="0" relativeHeight="251673600" behindDoc="0" locked="0" layoutInCell="1" allowOverlap="1" wp14:anchorId="594E5359" wp14:editId="25A8B32B">
                <wp:simplePos x="0" y="0"/>
                <wp:positionH relativeFrom="column">
                  <wp:posOffset>224155</wp:posOffset>
                </wp:positionH>
                <wp:positionV relativeFrom="paragraph">
                  <wp:posOffset>278520</wp:posOffset>
                </wp:positionV>
                <wp:extent cx="5721178" cy="5041557"/>
                <wp:effectExtent l="12700" t="12700" r="19685" b="26035"/>
                <wp:wrapNone/>
                <wp:docPr id="66669832" name="Rectangle 8"/>
                <wp:cNvGraphicFramePr/>
                <a:graphic xmlns:a="http://schemas.openxmlformats.org/drawingml/2006/main">
                  <a:graphicData uri="http://schemas.microsoft.com/office/word/2010/wordprocessingShape">
                    <wps:wsp>
                      <wps:cNvSpPr/>
                      <wps:spPr>
                        <a:xfrm>
                          <a:off x="0" y="0"/>
                          <a:ext cx="5721178" cy="5041557"/>
                        </a:xfrm>
                        <a:prstGeom prst="rect">
                          <a:avLst/>
                        </a:prstGeom>
                        <a:no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7C610C" w14:textId="77777777" w:rsidR="00D67663" w:rsidRPr="00D67663" w:rsidRDefault="00D67663" w:rsidP="001451D0">
                            <w:pPr>
                              <w:jc w:val="center"/>
                              <w:rPr>
                                <w:rFonts w:ascii="Calibri" w:hAnsi="Calibri" w:cs="Calibri"/>
                                <w:b/>
                                <w:bCs/>
                                <w:color w:val="002060"/>
                                <w:sz w:val="10"/>
                                <w:szCs w:val="10"/>
                              </w:rPr>
                            </w:pPr>
                          </w:p>
                          <w:p w14:paraId="5082A998" w14:textId="0FCF16BF" w:rsidR="00D67663" w:rsidRDefault="00D67663" w:rsidP="001451D0">
                            <w:pPr>
                              <w:jc w:val="center"/>
                              <w:rPr>
                                <w:rFonts w:ascii="Arial" w:hAnsi="Arial" w:cs="Arial"/>
                                <w:b/>
                                <w:bCs/>
                                <w:color w:val="002060"/>
                                <w:sz w:val="32"/>
                                <w:szCs w:val="32"/>
                              </w:rPr>
                            </w:pPr>
                            <w:r w:rsidRPr="00D67663">
                              <w:rPr>
                                <w:rFonts w:ascii="Arial" w:hAnsi="Arial" w:cs="Arial"/>
                                <w:b/>
                                <w:bCs/>
                                <w:color w:val="002060"/>
                                <w:sz w:val="32"/>
                                <w:szCs w:val="32"/>
                              </w:rPr>
                              <w:t>Présentation</w:t>
                            </w:r>
                          </w:p>
                          <w:p w14:paraId="320512F7" w14:textId="77777777" w:rsidR="00D67663" w:rsidRPr="00D67663" w:rsidRDefault="00D67663" w:rsidP="001451D0">
                            <w:pPr>
                              <w:jc w:val="center"/>
                              <w:rPr>
                                <w:rFonts w:ascii="Arial" w:hAnsi="Arial" w:cs="Arial"/>
                                <w:b/>
                                <w:bCs/>
                                <w:color w:val="002060"/>
                                <w:sz w:val="32"/>
                                <w:szCs w:val="32"/>
                              </w:rPr>
                            </w:pPr>
                          </w:p>
                          <w:p w14:paraId="3321A665" w14:textId="77777777" w:rsidR="00D67663" w:rsidRDefault="00D67663" w:rsidP="001451D0">
                            <w:pPr>
                              <w:rPr>
                                <w:rFonts w:ascii="Calibri" w:hAnsi="Calibri" w:cs="Calibri"/>
                                <w:b/>
                                <w:bCs/>
                                <w:color w:val="002060"/>
                              </w:rPr>
                            </w:pPr>
                            <w:r w:rsidRPr="00D67663">
                              <w:rPr>
                                <w:rFonts w:ascii="Calibri" w:hAnsi="Calibri" w:cs="Calibri"/>
                                <w:b/>
                                <w:bCs/>
                                <w:color w:val="002060"/>
                              </w:rPr>
                              <w:t>Le site illustre la richesse et diversité des emplois de PhD dans les PME</w:t>
                            </w:r>
                            <w:r>
                              <w:rPr>
                                <w:rFonts w:ascii="Calibri" w:hAnsi="Calibri" w:cs="Calibri"/>
                                <w:b/>
                                <w:bCs/>
                                <w:color w:val="002060"/>
                              </w:rPr>
                              <w:t xml:space="preserve">. Il </w:t>
                            </w:r>
                            <w:r w:rsidRPr="00D67663">
                              <w:rPr>
                                <w:rFonts w:ascii="Calibri" w:hAnsi="Calibri" w:cs="Calibri"/>
                                <w:b/>
                                <w:bCs/>
                                <w:color w:val="002060"/>
                              </w:rPr>
                              <w:t>présente un panel de </w:t>
                            </w:r>
                            <w:r w:rsidRPr="00D67663">
                              <w:rPr>
                                <w:rFonts w:ascii="Calibri" w:hAnsi="Calibri" w:cs="Calibri"/>
                                <w:b/>
                                <w:bCs/>
                                <w:i/>
                                <w:iCs/>
                                <w:color w:val="002060"/>
                              </w:rPr>
                              <w:t>2000 PME</w:t>
                            </w:r>
                            <w:r>
                              <w:rPr>
                                <w:rFonts w:ascii="Calibri" w:hAnsi="Calibri" w:cs="Calibri"/>
                                <w:b/>
                                <w:bCs/>
                                <w:i/>
                                <w:iCs/>
                                <w:color w:val="002060"/>
                              </w:rPr>
                              <w:t xml:space="preserve"> qui emploie plus de 10.000 profils PhD</w:t>
                            </w:r>
                          </w:p>
                          <w:p w14:paraId="0CD15595" w14:textId="73919583" w:rsidR="00D67663" w:rsidRPr="00D67663" w:rsidRDefault="00D67663" w:rsidP="001451D0">
                            <w:pPr>
                              <w:pStyle w:val="Paragraphedeliste"/>
                              <w:numPr>
                                <w:ilvl w:val="0"/>
                                <w:numId w:val="30"/>
                              </w:numPr>
                              <w:rPr>
                                <w:rFonts w:ascii="Calibri" w:hAnsi="Calibri" w:cs="Calibri"/>
                                <w:b/>
                                <w:bCs/>
                                <w:color w:val="002060"/>
                              </w:rPr>
                            </w:pPr>
                            <w:proofErr w:type="gramStart"/>
                            <w:r w:rsidRPr="00D67663">
                              <w:rPr>
                                <w:rFonts w:ascii="Calibri" w:hAnsi="Calibri" w:cs="Calibri"/>
                                <w:b/>
                                <w:bCs/>
                                <w:color w:val="002060"/>
                              </w:rPr>
                              <w:t>réparties</w:t>
                            </w:r>
                            <w:proofErr w:type="gramEnd"/>
                            <w:r w:rsidRPr="00D67663">
                              <w:rPr>
                                <w:rFonts w:ascii="Calibri" w:hAnsi="Calibri" w:cs="Calibri"/>
                                <w:b/>
                                <w:bCs/>
                                <w:color w:val="002060"/>
                              </w:rPr>
                              <w:t xml:space="preserve"> dans toutes les Régions</w:t>
                            </w:r>
                          </w:p>
                          <w:p w14:paraId="3403D174" w14:textId="554D3015" w:rsidR="00D67663" w:rsidRPr="00D67663" w:rsidRDefault="00D67663" w:rsidP="001451D0">
                            <w:pPr>
                              <w:pStyle w:val="Paragraphedeliste"/>
                              <w:numPr>
                                <w:ilvl w:val="0"/>
                                <w:numId w:val="30"/>
                              </w:numPr>
                              <w:rPr>
                                <w:rFonts w:ascii="Calibri" w:hAnsi="Calibri" w:cs="Calibri"/>
                                <w:b/>
                                <w:bCs/>
                                <w:color w:val="002060"/>
                              </w:rPr>
                            </w:pPr>
                            <w:proofErr w:type="gramStart"/>
                            <w:r w:rsidRPr="00D67663">
                              <w:rPr>
                                <w:rFonts w:ascii="Calibri" w:hAnsi="Calibri" w:cs="Calibri"/>
                                <w:b/>
                                <w:bCs/>
                                <w:color w:val="002060"/>
                              </w:rPr>
                              <w:t>couvrant</w:t>
                            </w:r>
                            <w:proofErr w:type="gramEnd"/>
                            <w:r w:rsidRPr="00D67663">
                              <w:rPr>
                                <w:rFonts w:ascii="Calibri" w:hAnsi="Calibri" w:cs="Calibri"/>
                                <w:b/>
                                <w:bCs/>
                                <w:color w:val="002060"/>
                              </w:rPr>
                              <w:t xml:space="preserve"> une large palette secteurs d'activités, notamment de l'Industrie  de taille en effectifs variée</w:t>
                            </w:r>
                          </w:p>
                          <w:p w14:paraId="4B95DCAF" w14:textId="77777777" w:rsidR="00D67663" w:rsidRPr="001451D0" w:rsidRDefault="00D67663" w:rsidP="001451D0">
                            <w:pPr>
                              <w:jc w:val="center"/>
                              <w:rPr>
                                <w:b/>
                                <w:bCs/>
                                <w:color w:val="002060"/>
                                <w:sz w:val="10"/>
                                <w:szCs w:val="10"/>
                              </w:rPr>
                            </w:pPr>
                          </w:p>
                          <w:p w14:paraId="6B066F7C" w14:textId="2D2DA814" w:rsidR="00D67663" w:rsidRPr="00D67663" w:rsidRDefault="00D67663" w:rsidP="001451D0">
                            <w:pPr>
                              <w:rPr>
                                <w:b/>
                                <w:bCs/>
                                <w:color w:val="002060"/>
                              </w:rPr>
                            </w:pPr>
                            <w:r w:rsidRPr="00D67663">
                              <w:rPr>
                                <w:b/>
                                <w:bCs/>
                                <w:color w:val="002060"/>
                              </w:rPr>
                              <w:t>Le Lecteur découvre</w:t>
                            </w:r>
                          </w:p>
                          <w:p w14:paraId="70EFDF1B" w14:textId="68E4630E" w:rsidR="00D67663" w:rsidRPr="00D67663" w:rsidRDefault="00D67663" w:rsidP="001451D0">
                            <w:pPr>
                              <w:numPr>
                                <w:ilvl w:val="0"/>
                                <w:numId w:val="29"/>
                              </w:numPr>
                              <w:rPr>
                                <w:rFonts w:ascii="Calibri" w:hAnsi="Calibri" w:cs="Calibri"/>
                                <w:b/>
                                <w:bCs/>
                                <w:color w:val="002060"/>
                              </w:rPr>
                            </w:pPr>
                            <w:proofErr w:type="gramStart"/>
                            <w:r w:rsidRPr="00D67663">
                              <w:rPr>
                                <w:b/>
                                <w:bCs/>
                                <w:color w:val="002060"/>
                              </w:rPr>
                              <w:t>la</w:t>
                            </w:r>
                            <w:proofErr w:type="gramEnd"/>
                            <w:r w:rsidRPr="00D67663">
                              <w:rPr>
                                <w:b/>
                                <w:bCs/>
                                <w:color w:val="002060"/>
                              </w:rPr>
                              <w:t xml:space="preserve"> variété des </w:t>
                            </w:r>
                            <w:r w:rsidRPr="00D67663">
                              <w:rPr>
                                <w:rFonts w:ascii="Calibri" w:hAnsi="Calibri" w:cs="Calibri"/>
                                <w:b/>
                                <w:bCs/>
                                <w:color w:val="002060"/>
                              </w:rPr>
                              <w:t xml:space="preserve">parcours de formation et professionnels des PhD​, à travers leurs profils LinkedIn </w:t>
                            </w:r>
                          </w:p>
                          <w:p w14:paraId="3D4F00C6" w14:textId="77777777" w:rsidR="00D67663" w:rsidRDefault="00D67663" w:rsidP="001451D0">
                            <w:pPr>
                              <w:numPr>
                                <w:ilvl w:val="0"/>
                                <w:numId w:val="29"/>
                              </w:numPr>
                              <w:rPr>
                                <w:rFonts w:ascii="Calibri" w:hAnsi="Calibri" w:cs="Calibri"/>
                                <w:b/>
                                <w:bCs/>
                                <w:color w:val="002060"/>
                              </w:rPr>
                            </w:pPr>
                            <w:proofErr w:type="gramStart"/>
                            <w:r w:rsidRPr="00D67663">
                              <w:rPr>
                                <w:rFonts w:ascii="Calibri" w:hAnsi="Calibri" w:cs="Calibri"/>
                                <w:b/>
                                <w:bCs/>
                                <w:color w:val="002060"/>
                              </w:rPr>
                              <w:t>les</w:t>
                            </w:r>
                            <w:proofErr w:type="gramEnd"/>
                            <w:r w:rsidRPr="00D67663">
                              <w:rPr>
                                <w:rFonts w:ascii="Calibri" w:hAnsi="Calibri" w:cs="Calibri"/>
                                <w:b/>
                                <w:bCs/>
                                <w:color w:val="002060"/>
                              </w:rPr>
                              <w:t xml:space="preserve"> activités des PME tournées vers l'innovation , à travers leur page LinkedIn et site Web</w:t>
                            </w:r>
                          </w:p>
                          <w:p w14:paraId="61138D14" w14:textId="38496979" w:rsidR="001451D0" w:rsidRDefault="001451D0" w:rsidP="001451D0">
                            <w:pPr>
                              <w:textAlignment w:val="baseline"/>
                              <w:outlineLvl w:val="4"/>
                              <w:rPr>
                                <w:rFonts w:ascii="Calibri" w:eastAsia="Times New Roman" w:hAnsi="Calibri" w:cs="Calibri"/>
                                <w:b/>
                                <w:bCs/>
                                <w:color w:val="002060"/>
                                <w:kern w:val="0"/>
                                <w:bdr w:val="none" w:sz="0" w:space="0" w:color="auto" w:frame="1"/>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Nous proposons deux navigations</w:t>
                            </w:r>
                            <w:r>
                              <w:rPr>
                                <w:rFonts w:ascii="Calibri" w:eastAsia="Times New Roman" w:hAnsi="Calibri" w:cs="Calibri"/>
                                <w:b/>
                                <w:bCs/>
                                <w:color w:val="002060"/>
                                <w:kern w:val="0"/>
                                <w:bdr w:val="none" w:sz="0" w:space="0" w:color="auto" w:frame="1"/>
                                <w:lang w:eastAsia="fr-FR"/>
                                <w14:ligatures w14:val="none"/>
                              </w:rPr>
                              <w:t>, par</w:t>
                            </w:r>
                          </w:p>
                          <w:p w14:paraId="4AD6D845" w14:textId="0102F0D4" w:rsidR="001451D0" w:rsidRPr="001451D0" w:rsidRDefault="001451D0" w:rsidP="001451D0">
                            <w:pPr>
                              <w:pStyle w:val="Paragraphedeliste"/>
                              <w:numPr>
                                <w:ilvl w:val="0"/>
                                <w:numId w:val="31"/>
                              </w:numPr>
                              <w:textAlignment w:val="baseline"/>
                              <w:outlineLvl w:val="4"/>
                              <w:rPr>
                                <w:rFonts w:ascii="Calibri" w:eastAsia="Times New Roman" w:hAnsi="Calibri" w:cs="Calibri"/>
                                <w:b/>
                                <w:bCs/>
                                <w:color w:val="002060"/>
                                <w:kern w:val="0"/>
                                <w:bdr w:val="none" w:sz="0" w:space="0" w:color="auto" w:frame="1"/>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Secteurs d’activité</w:t>
                            </w:r>
                          </w:p>
                          <w:p w14:paraId="2F0A39E6" w14:textId="0F09107E" w:rsidR="00D67663" w:rsidRPr="001451D0" w:rsidRDefault="001451D0" w:rsidP="001451D0">
                            <w:pPr>
                              <w:pStyle w:val="Paragraphedeliste"/>
                              <w:numPr>
                                <w:ilvl w:val="0"/>
                                <w:numId w:val="31"/>
                              </w:numPr>
                              <w:textAlignment w:val="baseline"/>
                              <w:outlineLvl w:val="4"/>
                              <w:rPr>
                                <w:rFonts w:ascii="Calibri" w:eastAsia="Times New Roman" w:hAnsi="Calibri" w:cs="Calibri"/>
                                <w:b/>
                                <w:bCs/>
                                <w:color w:val="002060"/>
                                <w:kern w:val="0"/>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Régions</w:t>
                            </w:r>
                          </w:p>
                          <w:p w14:paraId="03AD5F86" w14:textId="77777777" w:rsidR="00D67663" w:rsidRDefault="00D67663" w:rsidP="001451D0">
                            <w:pPr>
                              <w:jc w:val="center"/>
                              <w:rPr>
                                <w:rFonts w:ascii="Arial" w:hAnsi="Arial" w:cs="Arial"/>
                                <w:b/>
                                <w:bCs/>
                                <w:color w:val="002060"/>
                                <w:sz w:val="32"/>
                                <w:szCs w:val="32"/>
                              </w:rPr>
                            </w:pPr>
                          </w:p>
                          <w:p w14:paraId="43FAA9A1" w14:textId="365C080B" w:rsidR="00D67663" w:rsidRPr="00D67663" w:rsidRDefault="00D67663" w:rsidP="001451D0">
                            <w:pPr>
                              <w:jc w:val="center"/>
                              <w:rPr>
                                <w:rFonts w:ascii="Arial" w:hAnsi="Arial" w:cs="Arial"/>
                                <w:b/>
                                <w:bCs/>
                                <w:color w:val="002060"/>
                                <w:sz w:val="32"/>
                                <w:szCs w:val="32"/>
                              </w:rPr>
                            </w:pPr>
                            <w:r w:rsidRPr="00D67663">
                              <w:rPr>
                                <w:rFonts w:ascii="Arial" w:hAnsi="Arial" w:cs="Arial"/>
                                <w:b/>
                                <w:bCs/>
                                <w:color w:val="002060"/>
                                <w:sz w:val="32"/>
                                <w:szCs w:val="32"/>
                              </w:rPr>
                              <w:t>Rubriques du site</w:t>
                            </w:r>
                          </w:p>
                          <w:p w14:paraId="024A6B65" w14:textId="77777777" w:rsidR="00D67663" w:rsidRPr="00D67663" w:rsidRDefault="00000000" w:rsidP="001451D0">
                            <w:pPr>
                              <w:pStyle w:val="Paragraphedeliste"/>
                              <w:numPr>
                                <w:ilvl w:val="0"/>
                                <w:numId w:val="13"/>
                              </w:numPr>
                              <w:spacing w:before="240" w:after="240"/>
                              <w:ind w:hanging="357"/>
                              <w:rPr>
                                <w:rFonts w:ascii="Arial" w:hAnsi="Arial" w:cs="Arial"/>
                                <w:b/>
                                <w:bCs/>
                                <w:color w:val="002060"/>
                              </w:rPr>
                            </w:pPr>
                            <w:hyperlink r:id="rId41" w:history="1">
                              <w:r w:rsidR="00D67663" w:rsidRPr="00D67663">
                                <w:rPr>
                                  <w:rStyle w:val="Lienhypertexte"/>
                                  <w:rFonts w:ascii="Arial" w:hAnsi="Arial" w:cs="Arial"/>
                                  <w:b/>
                                  <w:bCs/>
                                </w:rPr>
                                <w:t>PME par secteurs d’activité</w:t>
                              </w:r>
                            </w:hyperlink>
                          </w:p>
                          <w:p w14:paraId="7C06B65D" w14:textId="77777777" w:rsidR="00D67663" w:rsidRPr="00D67663" w:rsidRDefault="00000000" w:rsidP="001451D0">
                            <w:pPr>
                              <w:pStyle w:val="Paragraphedeliste"/>
                              <w:numPr>
                                <w:ilvl w:val="0"/>
                                <w:numId w:val="13"/>
                              </w:numPr>
                              <w:spacing w:before="240" w:after="240"/>
                              <w:ind w:hanging="357"/>
                              <w:rPr>
                                <w:rStyle w:val="Lienhypertexte"/>
                                <w:rFonts w:ascii="Arial" w:hAnsi="Arial" w:cs="Arial"/>
                                <w:b/>
                                <w:bCs/>
                                <w:color w:val="002060"/>
                                <w:u w:val="none"/>
                              </w:rPr>
                            </w:pPr>
                            <w:hyperlink r:id="rId42" w:history="1">
                              <w:r w:rsidR="00D67663" w:rsidRPr="00D67663">
                                <w:rPr>
                                  <w:rStyle w:val="Lienhypertexte"/>
                                  <w:rFonts w:ascii="Arial" w:hAnsi="Arial" w:cs="Arial"/>
                                  <w:b/>
                                  <w:bCs/>
                                </w:rPr>
                                <w:t>PME par régions</w:t>
                              </w:r>
                            </w:hyperlink>
                          </w:p>
                          <w:p w14:paraId="288F023A"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Stats</w:t>
                            </w:r>
                          </w:p>
                          <w:p w14:paraId="11553FD1"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Annuaire LinkedIn des PME</w:t>
                            </w:r>
                          </w:p>
                          <w:p w14:paraId="0E7DF91D"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Vos propositions de PME</w:t>
                            </w:r>
                          </w:p>
                          <w:p w14:paraId="2CBF5A5F" w14:textId="77777777" w:rsidR="00D67663" w:rsidRPr="00D67663" w:rsidRDefault="00D67663" w:rsidP="001451D0">
                            <w:pPr>
                              <w:rPr>
                                <w:rFonts w:ascii="Calibri" w:hAnsi="Calibri" w:cs="Calibri"/>
                                <w:b/>
                                <w:bCs/>
                                <w:color w:val="002060"/>
                              </w:rPr>
                            </w:pPr>
                          </w:p>
                          <w:p w14:paraId="1ADD9069" w14:textId="77777777" w:rsidR="00D67663" w:rsidRPr="00D67663" w:rsidRDefault="00D67663" w:rsidP="001451D0">
                            <w:pPr>
                              <w:rPr>
                                <w:rFonts w:ascii="Calibri" w:hAnsi="Calibri" w:cs="Calibri"/>
                                <w:b/>
                                <w:bCs/>
                                <w:color w:val="002060"/>
                              </w:rPr>
                            </w:pPr>
                            <w:r w:rsidRPr="00D67663">
                              <w:rPr>
                                <w:rFonts w:ascii="Calibri" w:hAnsi="Calibri" w:cs="Calibri"/>
                                <w:b/>
                                <w:bCs/>
                                <w:color w:val="002060"/>
                              </w:rPr>
                              <w:t>​</w:t>
                            </w:r>
                          </w:p>
                          <w:p w14:paraId="59AB65C9" w14:textId="77777777" w:rsidR="00D67663" w:rsidRPr="00D67663" w:rsidRDefault="00D67663" w:rsidP="001451D0">
                            <w:pPr>
                              <w:rPr>
                                <w:rFonts w:ascii="Calibri" w:hAnsi="Calibri" w:cs="Calibri"/>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E5359" id="Rectangle 8" o:spid="_x0000_s1032" style="position:absolute;left:0;text-align:left;margin-left:17.65pt;margin-top:21.95pt;width:450.5pt;height:39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" filled="f" strokecolor="#002060" strokeweight="3pt">
                <v:textbox>
                  <w:txbxContent>
                    <w:p w14:paraId="427C610C" w14:textId="77777777" w:rsidR="00D67663" w:rsidRPr="00D67663" w:rsidRDefault="00D67663" w:rsidP="001451D0">
                      <w:pPr>
                        <w:jc w:val="center"/>
                        <w:rPr>
                          <w:rFonts w:ascii="Calibri" w:hAnsi="Calibri" w:cs="Calibri"/>
                          <w:b/>
                          <w:bCs/>
                          <w:color w:val="002060"/>
                          <w:sz w:val="10"/>
                          <w:szCs w:val="10"/>
                        </w:rPr>
                      </w:pPr>
                    </w:p>
                    <w:p w14:paraId="5082A998" w14:textId="0FCF16BF" w:rsidR="00D67663" w:rsidRDefault="00D67663" w:rsidP="001451D0">
                      <w:pPr>
                        <w:jc w:val="center"/>
                        <w:rPr>
                          <w:rFonts w:ascii="Arial" w:hAnsi="Arial" w:cs="Arial"/>
                          <w:b/>
                          <w:bCs/>
                          <w:color w:val="002060"/>
                          <w:sz w:val="32"/>
                          <w:szCs w:val="32"/>
                        </w:rPr>
                      </w:pPr>
                      <w:r w:rsidRPr="00D67663">
                        <w:rPr>
                          <w:rFonts w:ascii="Arial" w:hAnsi="Arial" w:cs="Arial"/>
                          <w:b/>
                          <w:bCs/>
                          <w:color w:val="002060"/>
                          <w:sz w:val="32"/>
                          <w:szCs w:val="32"/>
                        </w:rPr>
                        <w:t>Présentation</w:t>
                      </w:r>
                    </w:p>
                    <w:p w14:paraId="320512F7" w14:textId="77777777" w:rsidR="00D67663" w:rsidRPr="00D67663" w:rsidRDefault="00D67663" w:rsidP="001451D0">
                      <w:pPr>
                        <w:jc w:val="center"/>
                        <w:rPr>
                          <w:rFonts w:ascii="Arial" w:hAnsi="Arial" w:cs="Arial"/>
                          <w:b/>
                          <w:bCs/>
                          <w:color w:val="002060"/>
                          <w:sz w:val="32"/>
                          <w:szCs w:val="32"/>
                        </w:rPr>
                      </w:pPr>
                    </w:p>
                    <w:p w14:paraId="3321A665" w14:textId="77777777" w:rsidR="00D67663" w:rsidRDefault="00D67663" w:rsidP="001451D0">
                      <w:pPr>
                        <w:rPr>
                          <w:rFonts w:ascii="Calibri" w:hAnsi="Calibri" w:cs="Calibri"/>
                          <w:b/>
                          <w:bCs/>
                          <w:color w:val="002060"/>
                        </w:rPr>
                      </w:pPr>
                      <w:r w:rsidRPr="00D67663">
                        <w:rPr>
                          <w:rFonts w:ascii="Calibri" w:hAnsi="Calibri" w:cs="Calibri"/>
                          <w:b/>
                          <w:bCs/>
                          <w:color w:val="002060"/>
                        </w:rPr>
                        <w:t>Le site illustre la richesse et diversité des emplois de PhD dans les PME</w:t>
                      </w:r>
                      <w:r>
                        <w:rPr>
                          <w:rFonts w:ascii="Calibri" w:hAnsi="Calibri" w:cs="Calibri"/>
                          <w:b/>
                          <w:bCs/>
                          <w:color w:val="002060"/>
                        </w:rPr>
                        <w:t xml:space="preserve">. Il </w:t>
                      </w:r>
                      <w:r w:rsidRPr="00D67663">
                        <w:rPr>
                          <w:rFonts w:ascii="Calibri" w:hAnsi="Calibri" w:cs="Calibri"/>
                          <w:b/>
                          <w:bCs/>
                          <w:color w:val="002060"/>
                        </w:rPr>
                        <w:t>présente un panel de </w:t>
                      </w:r>
                      <w:r w:rsidRPr="00D67663">
                        <w:rPr>
                          <w:rFonts w:ascii="Calibri" w:hAnsi="Calibri" w:cs="Calibri"/>
                          <w:b/>
                          <w:bCs/>
                          <w:i/>
                          <w:iCs/>
                          <w:color w:val="002060"/>
                        </w:rPr>
                        <w:t>2000 PME</w:t>
                      </w:r>
                      <w:r>
                        <w:rPr>
                          <w:rFonts w:ascii="Calibri" w:hAnsi="Calibri" w:cs="Calibri"/>
                          <w:b/>
                          <w:bCs/>
                          <w:i/>
                          <w:iCs/>
                          <w:color w:val="002060"/>
                        </w:rPr>
                        <w:t xml:space="preserve"> qui emploie plus de 10.000 profils PhD</w:t>
                      </w:r>
                    </w:p>
                    <w:p w14:paraId="0CD15595" w14:textId="73919583" w:rsidR="00D67663" w:rsidRPr="00D67663" w:rsidRDefault="00D67663" w:rsidP="001451D0">
                      <w:pPr>
                        <w:pStyle w:val="Paragraphedeliste"/>
                        <w:numPr>
                          <w:ilvl w:val="0"/>
                          <w:numId w:val="30"/>
                        </w:numPr>
                        <w:rPr>
                          <w:rFonts w:ascii="Calibri" w:hAnsi="Calibri" w:cs="Calibri"/>
                          <w:b/>
                          <w:bCs/>
                          <w:color w:val="002060"/>
                        </w:rPr>
                      </w:pPr>
                      <w:proofErr w:type="gramStart"/>
                      <w:r w:rsidRPr="00D67663">
                        <w:rPr>
                          <w:rFonts w:ascii="Calibri" w:hAnsi="Calibri" w:cs="Calibri"/>
                          <w:b/>
                          <w:bCs/>
                          <w:color w:val="002060"/>
                        </w:rPr>
                        <w:t>réparties</w:t>
                      </w:r>
                      <w:proofErr w:type="gramEnd"/>
                      <w:r w:rsidRPr="00D67663">
                        <w:rPr>
                          <w:rFonts w:ascii="Calibri" w:hAnsi="Calibri" w:cs="Calibri"/>
                          <w:b/>
                          <w:bCs/>
                          <w:color w:val="002060"/>
                        </w:rPr>
                        <w:t xml:space="preserve"> dans toutes les Régions</w:t>
                      </w:r>
                    </w:p>
                    <w:p w14:paraId="3403D174" w14:textId="554D3015" w:rsidR="00D67663" w:rsidRPr="00D67663" w:rsidRDefault="00D67663" w:rsidP="001451D0">
                      <w:pPr>
                        <w:pStyle w:val="Paragraphedeliste"/>
                        <w:numPr>
                          <w:ilvl w:val="0"/>
                          <w:numId w:val="30"/>
                        </w:numPr>
                        <w:rPr>
                          <w:rFonts w:ascii="Calibri" w:hAnsi="Calibri" w:cs="Calibri"/>
                          <w:b/>
                          <w:bCs/>
                          <w:color w:val="002060"/>
                        </w:rPr>
                      </w:pPr>
                      <w:proofErr w:type="gramStart"/>
                      <w:r w:rsidRPr="00D67663">
                        <w:rPr>
                          <w:rFonts w:ascii="Calibri" w:hAnsi="Calibri" w:cs="Calibri"/>
                          <w:b/>
                          <w:bCs/>
                          <w:color w:val="002060"/>
                        </w:rPr>
                        <w:t>couvrant</w:t>
                      </w:r>
                      <w:proofErr w:type="gramEnd"/>
                      <w:r w:rsidRPr="00D67663">
                        <w:rPr>
                          <w:rFonts w:ascii="Calibri" w:hAnsi="Calibri" w:cs="Calibri"/>
                          <w:b/>
                          <w:bCs/>
                          <w:color w:val="002060"/>
                        </w:rPr>
                        <w:t xml:space="preserve"> une large palette secteurs d'activités, notamment de l'Industrie  de taille en effectifs variée</w:t>
                      </w:r>
                    </w:p>
                    <w:p w14:paraId="4B95DCAF" w14:textId="77777777" w:rsidR="00D67663" w:rsidRPr="001451D0" w:rsidRDefault="00D67663" w:rsidP="001451D0">
                      <w:pPr>
                        <w:jc w:val="center"/>
                        <w:rPr>
                          <w:b/>
                          <w:bCs/>
                          <w:color w:val="002060"/>
                          <w:sz w:val="10"/>
                          <w:szCs w:val="10"/>
                        </w:rPr>
                      </w:pPr>
                    </w:p>
                    <w:p w14:paraId="6B066F7C" w14:textId="2D2DA814" w:rsidR="00D67663" w:rsidRPr="00D67663" w:rsidRDefault="00D67663" w:rsidP="001451D0">
                      <w:pPr>
                        <w:rPr>
                          <w:b/>
                          <w:bCs/>
                          <w:color w:val="002060"/>
                        </w:rPr>
                      </w:pPr>
                      <w:r w:rsidRPr="00D67663">
                        <w:rPr>
                          <w:b/>
                          <w:bCs/>
                          <w:color w:val="002060"/>
                        </w:rPr>
                        <w:t>Le Lecteur découvre</w:t>
                      </w:r>
                    </w:p>
                    <w:p w14:paraId="70EFDF1B" w14:textId="68E4630E" w:rsidR="00D67663" w:rsidRPr="00D67663" w:rsidRDefault="00D67663" w:rsidP="001451D0">
                      <w:pPr>
                        <w:numPr>
                          <w:ilvl w:val="0"/>
                          <w:numId w:val="29"/>
                        </w:numPr>
                        <w:rPr>
                          <w:rFonts w:ascii="Calibri" w:hAnsi="Calibri" w:cs="Calibri"/>
                          <w:b/>
                          <w:bCs/>
                          <w:color w:val="002060"/>
                        </w:rPr>
                      </w:pPr>
                      <w:proofErr w:type="gramStart"/>
                      <w:r w:rsidRPr="00D67663">
                        <w:rPr>
                          <w:b/>
                          <w:bCs/>
                          <w:color w:val="002060"/>
                        </w:rPr>
                        <w:t>la</w:t>
                      </w:r>
                      <w:proofErr w:type="gramEnd"/>
                      <w:r w:rsidRPr="00D67663">
                        <w:rPr>
                          <w:b/>
                          <w:bCs/>
                          <w:color w:val="002060"/>
                        </w:rPr>
                        <w:t xml:space="preserve"> variété des </w:t>
                      </w:r>
                      <w:r w:rsidRPr="00D67663">
                        <w:rPr>
                          <w:rFonts w:ascii="Calibri" w:hAnsi="Calibri" w:cs="Calibri"/>
                          <w:b/>
                          <w:bCs/>
                          <w:color w:val="002060"/>
                        </w:rPr>
                        <w:t xml:space="preserve">parcours de formation et professionnels des PhD​, à travers leurs profils LinkedIn </w:t>
                      </w:r>
                    </w:p>
                    <w:p w14:paraId="3D4F00C6" w14:textId="77777777" w:rsidR="00D67663" w:rsidRDefault="00D67663" w:rsidP="001451D0">
                      <w:pPr>
                        <w:numPr>
                          <w:ilvl w:val="0"/>
                          <w:numId w:val="29"/>
                        </w:numPr>
                        <w:rPr>
                          <w:rFonts w:ascii="Calibri" w:hAnsi="Calibri" w:cs="Calibri"/>
                          <w:b/>
                          <w:bCs/>
                          <w:color w:val="002060"/>
                        </w:rPr>
                      </w:pPr>
                      <w:proofErr w:type="gramStart"/>
                      <w:r w:rsidRPr="00D67663">
                        <w:rPr>
                          <w:rFonts w:ascii="Calibri" w:hAnsi="Calibri" w:cs="Calibri"/>
                          <w:b/>
                          <w:bCs/>
                          <w:color w:val="002060"/>
                        </w:rPr>
                        <w:t>les</w:t>
                      </w:r>
                      <w:proofErr w:type="gramEnd"/>
                      <w:r w:rsidRPr="00D67663">
                        <w:rPr>
                          <w:rFonts w:ascii="Calibri" w:hAnsi="Calibri" w:cs="Calibri"/>
                          <w:b/>
                          <w:bCs/>
                          <w:color w:val="002060"/>
                        </w:rPr>
                        <w:t xml:space="preserve"> activités des PME tournées vers l'innovation , à travers leur page LinkedIn et site Web</w:t>
                      </w:r>
                    </w:p>
                    <w:p w14:paraId="61138D14" w14:textId="38496979" w:rsidR="001451D0" w:rsidRDefault="001451D0" w:rsidP="001451D0">
                      <w:pPr>
                        <w:textAlignment w:val="baseline"/>
                        <w:outlineLvl w:val="4"/>
                        <w:rPr>
                          <w:rFonts w:ascii="Calibri" w:eastAsia="Times New Roman" w:hAnsi="Calibri" w:cs="Calibri"/>
                          <w:b/>
                          <w:bCs/>
                          <w:color w:val="002060"/>
                          <w:kern w:val="0"/>
                          <w:bdr w:val="none" w:sz="0" w:space="0" w:color="auto" w:frame="1"/>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Nous proposons deux navigations</w:t>
                      </w:r>
                      <w:r>
                        <w:rPr>
                          <w:rFonts w:ascii="Calibri" w:eastAsia="Times New Roman" w:hAnsi="Calibri" w:cs="Calibri"/>
                          <w:b/>
                          <w:bCs/>
                          <w:color w:val="002060"/>
                          <w:kern w:val="0"/>
                          <w:bdr w:val="none" w:sz="0" w:space="0" w:color="auto" w:frame="1"/>
                          <w:lang w:eastAsia="fr-FR"/>
                          <w14:ligatures w14:val="none"/>
                        </w:rPr>
                        <w:t>, par</w:t>
                      </w:r>
                    </w:p>
                    <w:p w14:paraId="4AD6D845" w14:textId="0102F0D4" w:rsidR="001451D0" w:rsidRPr="001451D0" w:rsidRDefault="001451D0" w:rsidP="001451D0">
                      <w:pPr>
                        <w:pStyle w:val="Paragraphedeliste"/>
                        <w:numPr>
                          <w:ilvl w:val="0"/>
                          <w:numId w:val="31"/>
                        </w:numPr>
                        <w:textAlignment w:val="baseline"/>
                        <w:outlineLvl w:val="4"/>
                        <w:rPr>
                          <w:rFonts w:ascii="Calibri" w:eastAsia="Times New Roman" w:hAnsi="Calibri" w:cs="Calibri"/>
                          <w:b/>
                          <w:bCs/>
                          <w:color w:val="002060"/>
                          <w:kern w:val="0"/>
                          <w:bdr w:val="none" w:sz="0" w:space="0" w:color="auto" w:frame="1"/>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Secteurs d’activité</w:t>
                      </w:r>
                    </w:p>
                    <w:p w14:paraId="2F0A39E6" w14:textId="0F09107E" w:rsidR="00D67663" w:rsidRPr="001451D0" w:rsidRDefault="001451D0" w:rsidP="001451D0">
                      <w:pPr>
                        <w:pStyle w:val="Paragraphedeliste"/>
                        <w:numPr>
                          <w:ilvl w:val="0"/>
                          <w:numId w:val="31"/>
                        </w:numPr>
                        <w:textAlignment w:val="baseline"/>
                        <w:outlineLvl w:val="4"/>
                        <w:rPr>
                          <w:rFonts w:ascii="Calibri" w:eastAsia="Times New Roman" w:hAnsi="Calibri" w:cs="Calibri"/>
                          <w:b/>
                          <w:bCs/>
                          <w:color w:val="002060"/>
                          <w:kern w:val="0"/>
                          <w:lang w:eastAsia="fr-FR"/>
                          <w14:ligatures w14:val="none"/>
                        </w:rPr>
                      </w:pPr>
                      <w:r w:rsidRPr="001451D0">
                        <w:rPr>
                          <w:rFonts w:ascii="Calibri" w:eastAsia="Times New Roman" w:hAnsi="Calibri" w:cs="Calibri"/>
                          <w:b/>
                          <w:bCs/>
                          <w:color w:val="002060"/>
                          <w:kern w:val="0"/>
                          <w:bdr w:val="none" w:sz="0" w:space="0" w:color="auto" w:frame="1"/>
                          <w:lang w:eastAsia="fr-FR"/>
                          <w14:ligatures w14:val="none"/>
                        </w:rPr>
                        <w:t>Régions</w:t>
                      </w:r>
                    </w:p>
                    <w:p w14:paraId="03AD5F86" w14:textId="77777777" w:rsidR="00D67663" w:rsidRDefault="00D67663" w:rsidP="001451D0">
                      <w:pPr>
                        <w:jc w:val="center"/>
                        <w:rPr>
                          <w:rFonts w:ascii="Arial" w:hAnsi="Arial" w:cs="Arial"/>
                          <w:b/>
                          <w:bCs/>
                          <w:color w:val="002060"/>
                          <w:sz w:val="32"/>
                          <w:szCs w:val="32"/>
                        </w:rPr>
                      </w:pPr>
                    </w:p>
                    <w:p w14:paraId="43FAA9A1" w14:textId="365C080B" w:rsidR="00D67663" w:rsidRPr="00D67663" w:rsidRDefault="00D67663" w:rsidP="001451D0">
                      <w:pPr>
                        <w:jc w:val="center"/>
                        <w:rPr>
                          <w:rFonts w:ascii="Arial" w:hAnsi="Arial" w:cs="Arial"/>
                          <w:b/>
                          <w:bCs/>
                          <w:color w:val="002060"/>
                          <w:sz w:val="32"/>
                          <w:szCs w:val="32"/>
                        </w:rPr>
                      </w:pPr>
                      <w:r w:rsidRPr="00D67663">
                        <w:rPr>
                          <w:rFonts w:ascii="Arial" w:hAnsi="Arial" w:cs="Arial"/>
                          <w:b/>
                          <w:bCs/>
                          <w:color w:val="002060"/>
                          <w:sz w:val="32"/>
                          <w:szCs w:val="32"/>
                        </w:rPr>
                        <w:t>Rubriques du site</w:t>
                      </w:r>
                    </w:p>
                    <w:p w14:paraId="024A6B65" w14:textId="77777777" w:rsidR="00D67663" w:rsidRPr="00D67663" w:rsidRDefault="00000000" w:rsidP="001451D0">
                      <w:pPr>
                        <w:pStyle w:val="Paragraphedeliste"/>
                        <w:numPr>
                          <w:ilvl w:val="0"/>
                          <w:numId w:val="13"/>
                        </w:numPr>
                        <w:spacing w:before="240" w:after="240"/>
                        <w:ind w:hanging="357"/>
                        <w:rPr>
                          <w:rFonts w:ascii="Arial" w:hAnsi="Arial" w:cs="Arial"/>
                          <w:b/>
                          <w:bCs/>
                          <w:color w:val="002060"/>
                        </w:rPr>
                      </w:pPr>
                      <w:hyperlink r:id="rId43" w:history="1">
                        <w:r w:rsidR="00D67663" w:rsidRPr="00D67663">
                          <w:rPr>
                            <w:rStyle w:val="Lienhypertexte"/>
                            <w:rFonts w:ascii="Arial" w:hAnsi="Arial" w:cs="Arial"/>
                            <w:b/>
                            <w:bCs/>
                          </w:rPr>
                          <w:t>PME par secteurs d’activité</w:t>
                        </w:r>
                      </w:hyperlink>
                    </w:p>
                    <w:p w14:paraId="7C06B65D" w14:textId="77777777" w:rsidR="00D67663" w:rsidRPr="00D67663" w:rsidRDefault="00000000" w:rsidP="001451D0">
                      <w:pPr>
                        <w:pStyle w:val="Paragraphedeliste"/>
                        <w:numPr>
                          <w:ilvl w:val="0"/>
                          <w:numId w:val="13"/>
                        </w:numPr>
                        <w:spacing w:before="240" w:after="240"/>
                        <w:ind w:hanging="357"/>
                        <w:rPr>
                          <w:rStyle w:val="Lienhypertexte"/>
                          <w:rFonts w:ascii="Arial" w:hAnsi="Arial" w:cs="Arial"/>
                          <w:b/>
                          <w:bCs/>
                          <w:color w:val="002060"/>
                          <w:u w:val="none"/>
                        </w:rPr>
                      </w:pPr>
                      <w:hyperlink r:id="rId44" w:history="1">
                        <w:r w:rsidR="00D67663" w:rsidRPr="00D67663">
                          <w:rPr>
                            <w:rStyle w:val="Lienhypertexte"/>
                            <w:rFonts w:ascii="Arial" w:hAnsi="Arial" w:cs="Arial"/>
                            <w:b/>
                            <w:bCs/>
                          </w:rPr>
                          <w:t>PME par régions</w:t>
                        </w:r>
                      </w:hyperlink>
                    </w:p>
                    <w:p w14:paraId="288F023A"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Stats</w:t>
                      </w:r>
                    </w:p>
                    <w:p w14:paraId="11553FD1"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Annuaire LinkedIn des PME</w:t>
                      </w:r>
                    </w:p>
                    <w:p w14:paraId="0E7DF91D" w14:textId="77777777" w:rsidR="00D67663" w:rsidRPr="00D67663" w:rsidRDefault="00D67663" w:rsidP="001451D0">
                      <w:pPr>
                        <w:pStyle w:val="Paragraphedeliste"/>
                        <w:numPr>
                          <w:ilvl w:val="0"/>
                          <w:numId w:val="13"/>
                        </w:numPr>
                        <w:spacing w:before="360" w:after="240"/>
                        <w:ind w:left="714" w:hanging="357"/>
                        <w:rPr>
                          <w:rStyle w:val="Lienhypertexte"/>
                          <w:rFonts w:ascii="Arial" w:hAnsi="Arial" w:cs="Arial"/>
                          <w:b/>
                          <w:bCs/>
                          <w:color w:val="002060"/>
                          <w:u w:val="none"/>
                        </w:rPr>
                      </w:pPr>
                      <w:r w:rsidRPr="00D67663">
                        <w:rPr>
                          <w:rStyle w:val="Lienhypertexte"/>
                          <w:rFonts w:ascii="Arial" w:hAnsi="Arial" w:cs="Arial"/>
                          <w:b/>
                          <w:bCs/>
                          <w:color w:val="002060"/>
                          <w:u w:val="none"/>
                        </w:rPr>
                        <w:t>Vos propositions de PME</w:t>
                      </w:r>
                    </w:p>
                    <w:p w14:paraId="2CBF5A5F" w14:textId="77777777" w:rsidR="00D67663" w:rsidRPr="00D67663" w:rsidRDefault="00D67663" w:rsidP="001451D0">
                      <w:pPr>
                        <w:rPr>
                          <w:rFonts w:ascii="Calibri" w:hAnsi="Calibri" w:cs="Calibri"/>
                          <w:b/>
                          <w:bCs/>
                          <w:color w:val="002060"/>
                        </w:rPr>
                      </w:pPr>
                    </w:p>
                    <w:p w14:paraId="1ADD9069" w14:textId="77777777" w:rsidR="00D67663" w:rsidRPr="00D67663" w:rsidRDefault="00D67663" w:rsidP="001451D0">
                      <w:pPr>
                        <w:rPr>
                          <w:rFonts w:ascii="Calibri" w:hAnsi="Calibri" w:cs="Calibri"/>
                          <w:b/>
                          <w:bCs/>
                          <w:color w:val="002060"/>
                        </w:rPr>
                      </w:pPr>
                      <w:r w:rsidRPr="00D67663">
                        <w:rPr>
                          <w:rFonts w:ascii="Calibri" w:hAnsi="Calibri" w:cs="Calibri"/>
                          <w:b/>
                          <w:bCs/>
                          <w:color w:val="002060"/>
                        </w:rPr>
                        <w:t>​</w:t>
                      </w:r>
                    </w:p>
                    <w:p w14:paraId="59AB65C9" w14:textId="77777777" w:rsidR="00D67663" w:rsidRPr="00D67663" w:rsidRDefault="00D67663" w:rsidP="001451D0">
                      <w:pPr>
                        <w:rPr>
                          <w:rFonts w:ascii="Calibri" w:hAnsi="Calibri" w:cs="Calibri"/>
                          <w:color w:val="002060"/>
                        </w:rPr>
                      </w:pPr>
                    </w:p>
                  </w:txbxContent>
                </v:textbox>
              </v:rect>
            </w:pict>
          </mc:Fallback>
        </mc:AlternateContent>
      </w:r>
    </w:p>
    <w:p w14:paraId="5524302F" w14:textId="77777777" w:rsidR="000B5AB3" w:rsidRDefault="000B5AB3" w:rsidP="000B5AB3">
      <w:pPr>
        <w:jc w:val="center"/>
        <w:rPr>
          <w:rFonts w:ascii="Arial" w:hAnsi="Arial" w:cs="Arial"/>
          <w:b/>
          <w:bCs/>
          <w:color w:val="000000" w:themeColor="text1"/>
          <w:sz w:val="40"/>
          <w:szCs w:val="40"/>
        </w:rPr>
      </w:pPr>
    </w:p>
    <w:p w14:paraId="68595C54" w14:textId="77777777" w:rsidR="000B5AB3" w:rsidRDefault="000B5AB3" w:rsidP="000B5AB3">
      <w:pPr>
        <w:jc w:val="center"/>
        <w:rPr>
          <w:rFonts w:ascii="Arial" w:hAnsi="Arial" w:cs="Arial"/>
          <w:b/>
          <w:bCs/>
          <w:color w:val="000000" w:themeColor="text1"/>
          <w:sz w:val="40"/>
          <w:szCs w:val="40"/>
        </w:rPr>
      </w:pPr>
    </w:p>
    <w:p w14:paraId="4737F9E0" w14:textId="77777777" w:rsidR="000B5AB3" w:rsidRDefault="000B5AB3" w:rsidP="000B5AB3">
      <w:pPr>
        <w:jc w:val="center"/>
        <w:rPr>
          <w:rFonts w:ascii="Arial" w:hAnsi="Arial" w:cs="Arial"/>
          <w:b/>
          <w:bCs/>
          <w:color w:val="002060"/>
          <w:sz w:val="40"/>
          <w:szCs w:val="40"/>
        </w:rPr>
      </w:pPr>
    </w:p>
    <w:p w14:paraId="0A64437E" w14:textId="77777777" w:rsidR="00D67663" w:rsidRDefault="00D67663" w:rsidP="000B5AB3">
      <w:pPr>
        <w:jc w:val="center"/>
        <w:rPr>
          <w:rFonts w:ascii="Arial" w:hAnsi="Arial" w:cs="Arial"/>
          <w:b/>
          <w:bCs/>
          <w:color w:val="002060"/>
          <w:sz w:val="40"/>
          <w:szCs w:val="40"/>
        </w:rPr>
      </w:pPr>
    </w:p>
    <w:p w14:paraId="53B18455" w14:textId="77777777" w:rsidR="00D67663" w:rsidRDefault="00D67663" w:rsidP="000B5AB3">
      <w:pPr>
        <w:jc w:val="center"/>
        <w:rPr>
          <w:rFonts w:ascii="Arial" w:hAnsi="Arial" w:cs="Arial"/>
          <w:b/>
          <w:bCs/>
          <w:color w:val="002060"/>
          <w:sz w:val="40"/>
          <w:szCs w:val="40"/>
        </w:rPr>
      </w:pPr>
    </w:p>
    <w:p w14:paraId="0013CBF4" w14:textId="77777777" w:rsidR="00D67663" w:rsidRDefault="00D67663" w:rsidP="000B5AB3">
      <w:pPr>
        <w:jc w:val="center"/>
        <w:rPr>
          <w:rFonts w:ascii="Arial" w:hAnsi="Arial" w:cs="Arial"/>
          <w:b/>
          <w:bCs/>
          <w:color w:val="002060"/>
          <w:sz w:val="40"/>
          <w:szCs w:val="40"/>
        </w:rPr>
      </w:pPr>
    </w:p>
    <w:p w14:paraId="4B0722A2" w14:textId="77777777" w:rsidR="00D67663" w:rsidRDefault="00D67663" w:rsidP="000B5AB3">
      <w:pPr>
        <w:jc w:val="center"/>
        <w:rPr>
          <w:rFonts w:ascii="Arial" w:hAnsi="Arial" w:cs="Arial"/>
          <w:b/>
          <w:bCs/>
          <w:color w:val="002060"/>
          <w:sz w:val="40"/>
          <w:szCs w:val="40"/>
        </w:rPr>
      </w:pPr>
    </w:p>
    <w:p w14:paraId="4962CC7E" w14:textId="77777777" w:rsidR="00D67663" w:rsidRDefault="00D67663" w:rsidP="000B5AB3">
      <w:pPr>
        <w:jc w:val="center"/>
        <w:rPr>
          <w:rFonts w:ascii="Arial" w:hAnsi="Arial" w:cs="Arial"/>
          <w:b/>
          <w:bCs/>
          <w:color w:val="002060"/>
          <w:sz w:val="40"/>
          <w:szCs w:val="40"/>
        </w:rPr>
      </w:pPr>
    </w:p>
    <w:p w14:paraId="705BDF88" w14:textId="77777777" w:rsidR="00D67663" w:rsidRDefault="00D67663" w:rsidP="000B5AB3">
      <w:pPr>
        <w:jc w:val="center"/>
        <w:rPr>
          <w:rFonts w:ascii="Arial" w:hAnsi="Arial" w:cs="Arial"/>
          <w:b/>
          <w:bCs/>
          <w:color w:val="002060"/>
          <w:sz w:val="40"/>
          <w:szCs w:val="40"/>
        </w:rPr>
      </w:pPr>
    </w:p>
    <w:p w14:paraId="5302F95F" w14:textId="77777777" w:rsidR="00D67663" w:rsidRDefault="00D67663" w:rsidP="000B5AB3">
      <w:pPr>
        <w:jc w:val="center"/>
        <w:rPr>
          <w:rFonts w:ascii="Arial" w:hAnsi="Arial" w:cs="Arial"/>
          <w:b/>
          <w:bCs/>
          <w:color w:val="002060"/>
          <w:sz w:val="40"/>
          <w:szCs w:val="40"/>
        </w:rPr>
      </w:pPr>
    </w:p>
    <w:p w14:paraId="22370CA6" w14:textId="77777777" w:rsidR="00D67663" w:rsidRDefault="00D67663" w:rsidP="000B5AB3">
      <w:pPr>
        <w:jc w:val="center"/>
        <w:rPr>
          <w:rFonts w:ascii="Arial" w:hAnsi="Arial" w:cs="Arial"/>
          <w:b/>
          <w:bCs/>
          <w:color w:val="002060"/>
          <w:sz w:val="40"/>
          <w:szCs w:val="40"/>
        </w:rPr>
      </w:pPr>
    </w:p>
    <w:p w14:paraId="7755660F" w14:textId="77777777" w:rsidR="00821237" w:rsidRPr="00821237" w:rsidRDefault="00821237" w:rsidP="00821237">
      <w:pPr>
        <w:spacing w:before="360" w:after="240"/>
        <w:ind w:left="720"/>
        <w:rPr>
          <w:rStyle w:val="Lienhypertexte"/>
          <w:rFonts w:ascii="Arial" w:hAnsi="Arial" w:cs="Arial"/>
          <w:b/>
          <w:bCs/>
          <w:color w:val="002060"/>
          <w:sz w:val="32"/>
          <w:szCs w:val="32"/>
          <w:u w:val="none"/>
        </w:rPr>
      </w:pPr>
    </w:p>
    <w:p w14:paraId="4EACA86C" w14:textId="77777777" w:rsidR="000B5AB3" w:rsidRPr="007222E5" w:rsidRDefault="000B5AB3" w:rsidP="000B5AB3">
      <w:pPr>
        <w:jc w:val="center"/>
        <w:rPr>
          <w:rFonts w:ascii="Arial" w:hAnsi="Arial" w:cs="Arial"/>
          <w:b/>
          <w:bCs/>
          <w:color w:val="000000" w:themeColor="text1"/>
          <w:sz w:val="40"/>
          <w:szCs w:val="40"/>
        </w:rPr>
      </w:pPr>
    </w:p>
    <w:p w14:paraId="2B478B64" w14:textId="77777777" w:rsidR="000B5AB3" w:rsidRPr="000B5AB3" w:rsidRDefault="000B5AB3" w:rsidP="000B5AB3">
      <w:pPr>
        <w:rPr>
          <w:rFonts w:ascii="Calibri" w:hAnsi="Calibri" w:cs="Calibri"/>
        </w:rPr>
      </w:pPr>
    </w:p>
    <w:p w14:paraId="77AF6258" w14:textId="77777777" w:rsidR="00085BEC" w:rsidRPr="00085BEC" w:rsidRDefault="00085BEC" w:rsidP="00085BEC">
      <w:pPr>
        <w:ind w:left="360"/>
        <w:rPr>
          <w:rFonts w:ascii="Calibri" w:hAnsi="Calibri" w:cs="Calibri"/>
          <w:sz w:val="10"/>
          <w:szCs w:val="10"/>
        </w:rPr>
      </w:pPr>
    </w:p>
    <w:p w14:paraId="47CFF755" w14:textId="4977D8E2" w:rsidR="00215713" w:rsidRDefault="00215713" w:rsidP="00A97D8C">
      <w:pPr>
        <w:rPr>
          <w:rFonts w:ascii="Calibri" w:hAnsi="Calibri" w:cs="Calibri"/>
        </w:rPr>
      </w:pPr>
    </w:p>
    <w:p w14:paraId="319D5F21" w14:textId="77777777" w:rsidR="00711B04" w:rsidRDefault="00711B04" w:rsidP="00A97D8C">
      <w:pPr>
        <w:rPr>
          <w:rFonts w:ascii="Calibri" w:hAnsi="Calibri" w:cs="Calibri"/>
        </w:rPr>
      </w:pPr>
    </w:p>
    <w:p w14:paraId="160B3422" w14:textId="77777777" w:rsidR="00711B04" w:rsidRDefault="00711B04" w:rsidP="00A97D8C">
      <w:pPr>
        <w:rPr>
          <w:rFonts w:ascii="Calibri" w:hAnsi="Calibri" w:cs="Calibri"/>
        </w:rPr>
      </w:pPr>
    </w:p>
    <w:p w14:paraId="794AB7C4" w14:textId="77777777" w:rsidR="00711B04" w:rsidRDefault="00711B04" w:rsidP="00A97D8C">
      <w:pPr>
        <w:rPr>
          <w:rFonts w:ascii="Calibri" w:hAnsi="Calibri" w:cs="Calibri"/>
        </w:rPr>
      </w:pPr>
    </w:p>
    <w:p w14:paraId="2EA23916" w14:textId="77777777" w:rsidR="00711B04" w:rsidRDefault="00711B04" w:rsidP="00A97D8C">
      <w:pPr>
        <w:rPr>
          <w:rFonts w:ascii="Calibri" w:hAnsi="Calibri" w:cs="Calibri"/>
        </w:rPr>
      </w:pPr>
    </w:p>
    <w:p w14:paraId="3A6CB80C" w14:textId="77777777" w:rsidR="00711B04" w:rsidRDefault="00711B04" w:rsidP="00A97D8C">
      <w:pPr>
        <w:rPr>
          <w:rFonts w:ascii="Calibri" w:hAnsi="Calibri" w:cs="Calibri"/>
        </w:rPr>
      </w:pPr>
    </w:p>
    <w:p w14:paraId="26BF6EE0" w14:textId="77777777" w:rsidR="00076CBF" w:rsidRDefault="00076CBF" w:rsidP="00A97D8C">
      <w:pPr>
        <w:rPr>
          <w:rFonts w:ascii="Calibri" w:hAnsi="Calibri" w:cs="Calibri"/>
        </w:rPr>
      </w:pPr>
    </w:p>
    <w:p w14:paraId="2FFE5C2C" w14:textId="77777777" w:rsidR="00076CBF" w:rsidRDefault="00076CBF" w:rsidP="00A97D8C">
      <w:pPr>
        <w:rPr>
          <w:rFonts w:ascii="Calibri" w:hAnsi="Calibri" w:cs="Calibri"/>
        </w:rPr>
      </w:pPr>
    </w:p>
    <w:p w14:paraId="6FF28157" w14:textId="77777777" w:rsidR="00076CBF" w:rsidRDefault="00076CBF" w:rsidP="00A97D8C">
      <w:pPr>
        <w:rPr>
          <w:rFonts w:ascii="Calibri" w:hAnsi="Calibri" w:cs="Calibri"/>
        </w:rPr>
      </w:pPr>
    </w:p>
    <w:p w14:paraId="7C95FC39" w14:textId="77777777" w:rsidR="00076CBF" w:rsidRDefault="00076CBF" w:rsidP="00A97D8C">
      <w:pPr>
        <w:rPr>
          <w:rFonts w:ascii="Calibri" w:hAnsi="Calibri" w:cs="Calibri"/>
        </w:rPr>
      </w:pPr>
    </w:p>
    <w:p w14:paraId="32767B09" w14:textId="77777777" w:rsidR="00076CBF" w:rsidRDefault="00076CBF" w:rsidP="00A97D8C">
      <w:pPr>
        <w:rPr>
          <w:rFonts w:ascii="Calibri" w:hAnsi="Calibri" w:cs="Calibri"/>
        </w:rPr>
      </w:pPr>
    </w:p>
    <w:p w14:paraId="689572D9" w14:textId="77777777" w:rsidR="00076CBF" w:rsidRDefault="00076CBF" w:rsidP="00A97D8C">
      <w:pPr>
        <w:rPr>
          <w:rFonts w:ascii="Calibri" w:hAnsi="Calibri" w:cs="Calibri"/>
        </w:rPr>
      </w:pPr>
    </w:p>
    <w:p w14:paraId="3C042762" w14:textId="77777777" w:rsidR="00076CBF" w:rsidRDefault="00076CBF" w:rsidP="00A97D8C">
      <w:pPr>
        <w:rPr>
          <w:rFonts w:ascii="Calibri" w:hAnsi="Calibri" w:cs="Calibri"/>
        </w:rPr>
      </w:pPr>
    </w:p>
    <w:p w14:paraId="52880FF9" w14:textId="77777777" w:rsidR="00076CBF" w:rsidRDefault="00076CBF" w:rsidP="00A97D8C">
      <w:pPr>
        <w:rPr>
          <w:rFonts w:ascii="Calibri" w:hAnsi="Calibri" w:cs="Calibri"/>
        </w:rPr>
      </w:pPr>
    </w:p>
    <w:p w14:paraId="70CD0A7D" w14:textId="77777777" w:rsidR="00076CBF" w:rsidRDefault="00076CBF" w:rsidP="00A97D8C">
      <w:pPr>
        <w:rPr>
          <w:rFonts w:ascii="Calibri" w:hAnsi="Calibri" w:cs="Calibri"/>
        </w:rPr>
      </w:pPr>
    </w:p>
    <w:p w14:paraId="41B63BA4" w14:textId="7033C5C7" w:rsidR="00711B04" w:rsidRPr="00076CBF" w:rsidRDefault="00076CBF" w:rsidP="00A97D8C">
      <w:pPr>
        <w:pStyle w:val="Paragraphedeliste"/>
        <w:numPr>
          <w:ilvl w:val="0"/>
          <w:numId w:val="33"/>
        </w:numPr>
        <w:rPr>
          <w:rFonts w:ascii="Arial" w:hAnsi="Arial" w:cs="Arial"/>
          <w:b/>
          <w:bCs/>
          <w:color w:val="002060"/>
          <w:sz w:val="32"/>
          <w:szCs w:val="32"/>
        </w:rPr>
      </w:pPr>
      <w:r w:rsidRPr="00076CBF">
        <w:rPr>
          <w:rFonts w:ascii="Arial" w:hAnsi="Arial" w:cs="Arial"/>
          <w:b/>
          <w:bCs/>
          <w:color w:val="002060"/>
          <w:sz w:val="32"/>
          <w:szCs w:val="32"/>
        </w:rPr>
        <w:lastRenderedPageBreak/>
        <w:t>PME par secteurs d’activité</w:t>
      </w:r>
    </w:p>
    <w:p w14:paraId="2BE5CDC9" w14:textId="77777777" w:rsidR="00711B04" w:rsidRDefault="00711B04" w:rsidP="00A97D8C">
      <w:pPr>
        <w:rPr>
          <w:rFonts w:ascii="Calibri" w:hAnsi="Calibri" w:cs="Calibri"/>
        </w:rPr>
      </w:pPr>
    </w:p>
    <w:p w14:paraId="6D669655" w14:textId="77777777" w:rsidR="00711B04" w:rsidRDefault="00711B04" w:rsidP="00A97D8C">
      <w:pPr>
        <w:rPr>
          <w:rFonts w:ascii="Calibri" w:hAnsi="Calibri" w:cs="Calibri"/>
        </w:rPr>
      </w:pPr>
    </w:p>
    <w:p w14:paraId="1873092C" w14:textId="4AB32CC2" w:rsidR="00711B04" w:rsidRDefault="00711B04" w:rsidP="00A97D8C">
      <w:pPr>
        <w:rPr>
          <w:rFonts w:ascii="Calibri" w:hAnsi="Calibri" w:cs="Calibri"/>
        </w:rPr>
      </w:pPr>
      <w:r>
        <w:rPr>
          <w:rFonts w:ascii="Calibri" w:hAnsi="Calibri" w:cs="Calibri"/>
          <w:noProof/>
        </w:rPr>
        <w:drawing>
          <wp:inline distT="0" distB="0" distL="0" distR="0" wp14:anchorId="56C8FE91" wp14:editId="59B2469F">
            <wp:extent cx="5760720" cy="6280150"/>
            <wp:effectExtent l="38100" t="38100" r="43180" b="44450"/>
            <wp:docPr id="521069010" name="Image 10" descr="Une image contenant texte, capture d’écran, Police, document&#10;&#10;Description générée automatiquemen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69010" name="Image 10" descr="Une image contenant texte, capture d’écran, Police, document&#10;&#10;Description générée automatiquement">
                      <a:hlinkClick r:id="rId41"/>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6280150"/>
                    </a:xfrm>
                    <a:prstGeom prst="rect">
                      <a:avLst/>
                    </a:prstGeom>
                    <a:ln w="38100">
                      <a:solidFill>
                        <a:srgbClr val="002060"/>
                      </a:solidFill>
                    </a:ln>
                  </pic:spPr>
                </pic:pic>
              </a:graphicData>
            </a:graphic>
          </wp:inline>
        </w:drawing>
      </w:r>
    </w:p>
    <w:p w14:paraId="26FFFC1B" w14:textId="77777777" w:rsidR="00711B04" w:rsidRDefault="00711B04" w:rsidP="00A97D8C">
      <w:pPr>
        <w:rPr>
          <w:rFonts w:ascii="Calibri" w:hAnsi="Calibri" w:cs="Calibri"/>
        </w:rPr>
      </w:pPr>
    </w:p>
    <w:p w14:paraId="1266BDF2" w14:textId="77777777" w:rsidR="00711B04" w:rsidRDefault="00711B04" w:rsidP="00A97D8C">
      <w:pPr>
        <w:rPr>
          <w:rFonts w:ascii="Calibri" w:hAnsi="Calibri" w:cs="Calibri"/>
        </w:rPr>
      </w:pPr>
    </w:p>
    <w:p w14:paraId="1764E3A6" w14:textId="0A9B1545" w:rsidR="00F156A9" w:rsidRPr="003A1738" w:rsidRDefault="00000000" w:rsidP="009A67FA">
      <w:pPr>
        <w:spacing w:after="120"/>
        <w:rPr>
          <w:rFonts w:ascii="Arial" w:hAnsi="Arial" w:cs="Arial"/>
          <w:b/>
          <w:bCs/>
          <w:color w:val="002060"/>
          <w:sz w:val="28"/>
          <w:szCs w:val="28"/>
        </w:rPr>
      </w:pPr>
      <w:hyperlink r:id="rId46" w:history="1">
        <w:r w:rsidR="00F156A9" w:rsidRPr="003A1738">
          <w:rPr>
            <w:rStyle w:val="Lienhypertexte"/>
            <w:rFonts w:ascii="Arial" w:hAnsi="Arial" w:cs="Arial"/>
            <w:b/>
            <w:bCs/>
            <w:color w:val="002060"/>
            <w:sz w:val="28"/>
            <w:szCs w:val="28"/>
          </w:rPr>
          <w:t>Secteur chimie </w:t>
        </w:r>
      </w:hyperlink>
      <w:r w:rsidR="00F156A9" w:rsidRPr="003A1738">
        <w:rPr>
          <w:rFonts w:ascii="Arial" w:hAnsi="Arial" w:cs="Arial"/>
          <w:b/>
          <w:bCs/>
          <w:color w:val="002060"/>
          <w:sz w:val="28"/>
          <w:szCs w:val="28"/>
        </w:rPr>
        <w:t>: exemple</w:t>
      </w:r>
    </w:p>
    <w:p w14:paraId="39D7516C" w14:textId="522CAFE6" w:rsidR="00076CBF" w:rsidRPr="009A67FA" w:rsidRDefault="00076CBF" w:rsidP="00076CBF">
      <w:pPr>
        <w:rPr>
          <w:rFonts w:ascii="Calibri" w:hAnsi="Calibri" w:cs="Calibri"/>
          <w:sz w:val="28"/>
          <w:szCs w:val="28"/>
        </w:rPr>
      </w:pPr>
      <w:r w:rsidRPr="009A67FA">
        <w:rPr>
          <w:rFonts w:ascii="Calibri" w:hAnsi="Calibri" w:cs="Calibri"/>
          <w:sz w:val="28"/>
          <w:szCs w:val="28"/>
        </w:rPr>
        <w:t>Nous illustrons la démarche sur l’exemple du secteur chimie</w:t>
      </w:r>
    </w:p>
    <w:p w14:paraId="183A6700" w14:textId="379611A7" w:rsidR="00F156A9" w:rsidRDefault="00F156A9" w:rsidP="00F156A9">
      <w:pPr>
        <w:pStyle w:val="Paragraphedeliste"/>
        <w:numPr>
          <w:ilvl w:val="0"/>
          <w:numId w:val="34"/>
        </w:numPr>
        <w:rPr>
          <w:rFonts w:ascii="Arial" w:hAnsi="Arial" w:cs="Arial"/>
          <w:b/>
          <w:bCs/>
          <w:sz w:val="28"/>
          <w:szCs w:val="28"/>
        </w:rPr>
      </w:pPr>
      <w:r w:rsidRPr="00F156A9">
        <w:rPr>
          <w:rFonts w:ascii="Arial" w:hAnsi="Arial" w:cs="Arial"/>
          <w:b/>
          <w:bCs/>
          <w:sz w:val="28"/>
          <w:szCs w:val="28"/>
        </w:rPr>
        <w:t>Liens vers les profils PhD d’un panel de PME</w:t>
      </w:r>
    </w:p>
    <w:p w14:paraId="587E4800" w14:textId="47E1DD76" w:rsidR="00F156A9" w:rsidRPr="00F156A9" w:rsidRDefault="00F156A9" w:rsidP="00F156A9">
      <w:pPr>
        <w:rPr>
          <w:rFonts w:ascii="Calibri" w:hAnsi="Calibri" w:cs="Calibri"/>
          <w:sz w:val="28"/>
          <w:szCs w:val="28"/>
        </w:rPr>
      </w:pPr>
      <w:r w:rsidRPr="00F156A9">
        <w:rPr>
          <w:rFonts w:ascii="Calibri" w:hAnsi="Calibri" w:cs="Calibri"/>
          <w:sz w:val="28"/>
          <w:szCs w:val="28"/>
        </w:rPr>
        <w:t>Les PME sont regroupées par taille</w:t>
      </w:r>
      <w:r>
        <w:rPr>
          <w:rFonts w:ascii="Calibri" w:hAnsi="Calibri" w:cs="Calibri"/>
          <w:sz w:val="28"/>
          <w:szCs w:val="28"/>
        </w:rPr>
        <w:t>. On utilise la fonctionnalité présentée</w:t>
      </w:r>
      <w:r w:rsidR="00FB6A77">
        <w:rPr>
          <w:rFonts w:ascii="Calibri" w:hAnsi="Calibri" w:cs="Calibri"/>
          <w:sz w:val="28"/>
          <w:szCs w:val="28"/>
        </w:rPr>
        <w:t xml:space="preserve"> au chapitre 1.</w:t>
      </w:r>
    </w:p>
    <w:p w14:paraId="1373CAE6" w14:textId="145B6332" w:rsidR="00076CBF" w:rsidRDefault="00076CBF" w:rsidP="00A97D8C">
      <w:pPr>
        <w:rPr>
          <w:rFonts w:ascii="Calibri" w:hAnsi="Calibri" w:cs="Calibri"/>
        </w:rPr>
      </w:pPr>
    </w:p>
    <w:p w14:paraId="1080A578" w14:textId="05877D1C" w:rsidR="00711B04" w:rsidRDefault="00076CBF" w:rsidP="00A97D8C">
      <w:pPr>
        <w:rPr>
          <w:rFonts w:ascii="Calibri" w:hAnsi="Calibri" w:cs="Calibri"/>
        </w:rPr>
      </w:pPr>
      <w:r>
        <w:rPr>
          <w:rFonts w:ascii="Calibri" w:hAnsi="Calibri" w:cs="Calibri"/>
          <w:noProof/>
        </w:rPr>
        <w:lastRenderedPageBreak/>
        <w:drawing>
          <wp:inline distT="0" distB="0" distL="0" distR="0" wp14:anchorId="29E91E85" wp14:editId="3F3B1C1C">
            <wp:extent cx="5760720" cy="2383790"/>
            <wp:effectExtent l="38100" t="38100" r="43180" b="41910"/>
            <wp:docPr id="1301834424" name="Image 1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4424" name="Image 11" descr="Une image contenant texte, capture d’écran, Police, ligne&#10;&#10;Description générée automatique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383790"/>
                    </a:xfrm>
                    <a:prstGeom prst="rect">
                      <a:avLst/>
                    </a:prstGeom>
                    <a:ln w="38100">
                      <a:solidFill>
                        <a:schemeClr val="tx1"/>
                      </a:solidFill>
                    </a:ln>
                  </pic:spPr>
                </pic:pic>
              </a:graphicData>
            </a:graphic>
          </wp:inline>
        </w:drawing>
      </w:r>
    </w:p>
    <w:p w14:paraId="3863603E" w14:textId="77777777" w:rsidR="00C350CB" w:rsidRPr="00142E07" w:rsidRDefault="00C350CB" w:rsidP="00A97D8C">
      <w:pPr>
        <w:rPr>
          <w:rFonts w:ascii="Calibri" w:hAnsi="Calibri" w:cs="Calibri"/>
          <w:sz w:val="10"/>
          <w:szCs w:val="10"/>
        </w:rPr>
      </w:pPr>
    </w:p>
    <w:p w14:paraId="51CECE45" w14:textId="77777777" w:rsidR="00142E07" w:rsidRPr="00142E07" w:rsidRDefault="00142E07" w:rsidP="00142E07">
      <w:pPr>
        <w:rPr>
          <w:rFonts w:ascii="Arial" w:hAnsi="Arial" w:cs="Arial"/>
          <w:b/>
          <w:bCs/>
          <w:sz w:val="28"/>
          <w:szCs w:val="28"/>
        </w:rPr>
      </w:pPr>
    </w:p>
    <w:p w14:paraId="5005CFB5" w14:textId="61854C59" w:rsidR="00C350CB" w:rsidRDefault="00C350CB" w:rsidP="00C350CB">
      <w:pPr>
        <w:pStyle w:val="Paragraphedeliste"/>
        <w:numPr>
          <w:ilvl w:val="0"/>
          <w:numId w:val="34"/>
        </w:numPr>
        <w:rPr>
          <w:rFonts w:ascii="Arial" w:hAnsi="Arial" w:cs="Arial"/>
          <w:b/>
          <w:bCs/>
          <w:sz w:val="28"/>
          <w:szCs w:val="28"/>
        </w:rPr>
      </w:pPr>
      <w:r w:rsidRPr="00C350CB">
        <w:rPr>
          <w:rFonts w:ascii="Arial" w:hAnsi="Arial" w:cs="Arial"/>
          <w:b/>
          <w:bCs/>
          <w:sz w:val="28"/>
          <w:szCs w:val="28"/>
        </w:rPr>
        <w:t>Exemples de PME avec un nombre élevé de profils PhD</w:t>
      </w:r>
    </w:p>
    <w:p w14:paraId="0214FFB3" w14:textId="102DDA2C" w:rsidR="00C350CB" w:rsidRDefault="00C350CB" w:rsidP="00C350CB">
      <w:pPr>
        <w:rPr>
          <w:rFonts w:ascii="Calibri" w:hAnsi="Calibri" w:cs="Calibri"/>
          <w:sz w:val="28"/>
          <w:szCs w:val="28"/>
        </w:rPr>
      </w:pPr>
      <w:r w:rsidRPr="00C350CB">
        <w:rPr>
          <w:rFonts w:ascii="Calibri" w:hAnsi="Calibri" w:cs="Calibri"/>
          <w:sz w:val="28"/>
          <w:szCs w:val="28"/>
        </w:rPr>
        <w:t>Les exemples</w:t>
      </w:r>
      <w:r>
        <w:rPr>
          <w:rFonts w:ascii="Calibri" w:hAnsi="Calibri" w:cs="Calibri"/>
          <w:sz w:val="28"/>
          <w:szCs w:val="28"/>
        </w:rPr>
        <w:t xml:space="preserve"> sont issus du panel. Le Lecteur accède directement aux liens vers leur page LinkedIn. Pour le lien vers les profils PhD, il renseignera avec le nom de l’entreprises la requête type.</w:t>
      </w:r>
    </w:p>
    <w:p w14:paraId="421FC60D" w14:textId="77777777" w:rsidR="00142E07" w:rsidRPr="00C350CB" w:rsidRDefault="00142E07" w:rsidP="00C350CB">
      <w:pPr>
        <w:rPr>
          <w:rFonts w:ascii="Calibri" w:hAnsi="Calibri" w:cs="Calibri"/>
          <w:sz w:val="28"/>
          <w:szCs w:val="28"/>
        </w:rPr>
      </w:pPr>
    </w:p>
    <w:p w14:paraId="7EC61C91" w14:textId="47F6EA3E" w:rsidR="00C350CB" w:rsidRDefault="00142E07" w:rsidP="00142E07">
      <w:pPr>
        <w:jc w:val="center"/>
        <w:rPr>
          <w:rFonts w:ascii="Calibri" w:hAnsi="Calibri" w:cs="Calibri"/>
        </w:rPr>
      </w:pPr>
      <w:r>
        <w:rPr>
          <w:rFonts w:ascii="Calibri" w:hAnsi="Calibri" w:cs="Calibri"/>
          <w:noProof/>
        </w:rPr>
        <w:drawing>
          <wp:inline distT="0" distB="0" distL="0" distR="0" wp14:anchorId="66851C52" wp14:editId="389F6ADD">
            <wp:extent cx="3891961" cy="4805749"/>
            <wp:effectExtent l="38100" t="38100" r="32385" b="33020"/>
            <wp:docPr id="1306951316" name="Image 15"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1316" name="Image 15" descr="Une image contenant texte, capture d’écran, Police&#10;&#10;Description générée automatiquemen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38735" cy="4863505"/>
                    </a:xfrm>
                    <a:prstGeom prst="rect">
                      <a:avLst/>
                    </a:prstGeom>
                    <a:ln w="38100">
                      <a:solidFill>
                        <a:srgbClr val="002060"/>
                      </a:solidFill>
                    </a:ln>
                  </pic:spPr>
                </pic:pic>
              </a:graphicData>
            </a:graphic>
          </wp:inline>
        </w:drawing>
      </w:r>
    </w:p>
    <w:p w14:paraId="6831874C" w14:textId="35766D7A" w:rsidR="009A67FA" w:rsidRDefault="009A67FA" w:rsidP="009A67FA">
      <w:pPr>
        <w:pStyle w:val="Paragraphedeliste"/>
        <w:numPr>
          <w:ilvl w:val="0"/>
          <w:numId w:val="33"/>
        </w:numPr>
        <w:rPr>
          <w:rFonts w:ascii="Arial" w:hAnsi="Arial" w:cs="Arial"/>
          <w:b/>
          <w:bCs/>
          <w:color w:val="002060"/>
          <w:sz w:val="32"/>
          <w:szCs w:val="32"/>
        </w:rPr>
      </w:pPr>
      <w:r w:rsidRPr="00076CBF">
        <w:rPr>
          <w:rFonts w:ascii="Arial" w:hAnsi="Arial" w:cs="Arial"/>
          <w:b/>
          <w:bCs/>
          <w:color w:val="002060"/>
          <w:sz w:val="32"/>
          <w:szCs w:val="32"/>
        </w:rPr>
        <w:lastRenderedPageBreak/>
        <w:t xml:space="preserve">PME par </w:t>
      </w:r>
      <w:r>
        <w:rPr>
          <w:rFonts w:ascii="Arial" w:hAnsi="Arial" w:cs="Arial"/>
          <w:b/>
          <w:bCs/>
          <w:color w:val="002060"/>
          <w:sz w:val="32"/>
          <w:szCs w:val="32"/>
        </w:rPr>
        <w:t>régions</w:t>
      </w:r>
    </w:p>
    <w:p w14:paraId="4E701640" w14:textId="77777777" w:rsidR="009A67FA" w:rsidRPr="00076CBF" w:rsidRDefault="009A67FA" w:rsidP="009A67FA">
      <w:pPr>
        <w:pStyle w:val="Paragraphedeliste"/>
        <w:rPr>
          <w:rFonts w:ascii="Arial" w:hAnsi="Arial" w:cs="Arial"/>
          <w:b/>
          <w:bCs/>
          <w:color w:val="002060"/>
          <w:sz w:val="32"/>
          <w:szCs w:val="32"/>
        </w:rPr>
      </w:pPr>
    </w:p>
    <w:p w14:paraId="49E8764B" w14:textId="71D0CB52" w:rsidR="009A67FA" w:rsidRDefault="009A67FA" w:rsidP="00142E07">
      <w:pPr>
        <w:jc w:val="center"/>
        <w:rPr>
          <w:rFonts w:ascii="Calibri" w:hAnsi="Calibri" w:cs="Calibri"/>
        </w:rPr>
      </w:pPr>
      <w:r>
        <w:rPr>
          <w:rFonts w:ascii="Calibri" w:hAnsi="Calibri" w:cs="Calibri"/>
          <w:noProof/>
        </w:rPr>
        <w:drawing>
          <wp:inline distT="0" distB="0" distL="0" distR="0" wp14:anchorId="72150BB0" wp14:editId="2CBB0621">
            <wp:extent cx="5760720" cy="3776345"/>
            <wp:effectExtent l="0" t="0" r="5080" b="0"/>
            <wp:docPr id="1462432542" name="Image 11" descr="Une image contenant texte, capture d’écran, carte&#10;&#10;Description générée automatiquemen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32542" name="Image 11" descr="Une image contenant texte, capture d’écran, carte&#10;&#10;Description générée automatiquement">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776345"/>
                    </a:xfrm>
                    <a:prstGeom prst="rect">
                      <a:avLst/>
                    </a:prstGeom>
                  </pic:spPr>
                </pic:pic>
              </a:graphicData>
            </a:graphic>
          </wp:inline>
        </w:drawing>
      </w:r>
    </w:p>
    <w:p w14:paraId="053710DB" w14:textId="77777777" w:rsidR="009A67FA" w:rsidRDefault="009A67FA" w:rsidP="009A67FA">
      <w:pPr>
        <w:rPr>
          <w:rFonts w:ascii="Calibri" w:hAnsi="Calibri" w:cs="Calibri"/>
          <w:sz w:val="28"/>
          <w:szCs w:val="28"/>
        </w:rPr>
      </w:pPr>
    </w:p>
    <w:p w14:paraId="2195D213" w14:textId="33A5E276" w:rsidR="009A67FA" w:rsidRPr="003A1738" w:rsidRDefault="00000000" w:rsidP="003A1738">
      <w:pPr>
        <w:spacing w:after="120"/>
        <w:rPr>
          <w:rFonts w:ascii="Arial" w:hAnsi="Arial" w:cs="Arial"/>
          <w:b/>
          <w:bCs/>
          <w:sz w:val="28"/>
          <w:szCs w:val="28"/>
        </w:rPr>
      </w:pPr>
      <w:hyperlink r:id="rId51" w:history="1">
        <w:r w:rsidR="009A67FA" w:rsidRPr="003A1738">
          <w:rPr>
            <w:rStyle w:val="Lienhypertexte"/>
            <w:rFonts w:ascii="Arial" w:hAnsi="Arial" w:cs="Arial"/>
            <w:b/>
            <w:bCs/>
            <w:sz w:val="28"/>
            <w:szCs w:val="28"/>
          </w:rPr>
          <w:t>Région Auvergne-Rhône-Alpes </w:t>
        </w:r>
      </w:hyperlink>
      <w:r w:rsidR="009A67FA" w:rsidRPr="003A1738">
        <w:rPr>
          <w:rFonts w:ascii="Arial" w:hAnsi="Arial" w:cs="Arial"/>
          <w:b/>
          <w:bCs/>
          <w:sz w:val="28"/>
          <w:szCs w:val="28"/>
        </w:rPr>
        <w:t>: exemple</w:t>
      </w:r>
    </w:p>
    <w:p w14:paraId="62D5234B" w14:textId="0572D659" w:rsidR="009A67FA" w:rsidRPr="009A67FA" w:rsidRDefault="009A67FA" w:rsidP="009A67FA">
      <w:pPr>
        <w:rPr>
          <w:rFonts w:ascii="Calibri" w:hAnsi="Calibri" w:cs="Calibri"/>
          <w:b/>
          <w:bCs/>
          <w:sz w:val="28"/>
          <w:szCs w:val="28"/>
        </w:rPr>
      </w:pPr>
      <w:r w:rsidRPr="009A67FA">
        <w:rPr>
          <w:rFonts w:ascii="Calibri" w:hAnsi="Calibri" w:cs="Calibri"/>
          <w:sz w:val="28"/>
          <w:szCs w:val="28"/>
        </w:rPr>
        <w:t>Nous illustrons la démarche sur l’exemple d</w:t>
      </w:r>
      <w:r>
        <w:rPr>
          <w:rFonts w:ascii="Calibri" w:hAnsi="Calibri" w:cs="Calibri"/>
          <w:sz w:val="28"/>
          <w:szCs w:val="28"/>
        </w:rPr>
        <w:t xml:space="preserve">e la </w:t>
      </w:r>
      <w:r w:rsidRPr="009A67FA">
        <w:rPr>
          <w:rFonts w:ascii="Calibri" w:hAnsi="Calibri" w:cs="Calibri"/>
          <w:b/>
          <w:bCs/>
          <w:sz w:val="28"/>
          <w:szCs w:val="28"/>
        </w:rPr>
        <w:t>région Rhône-Alpes</w:t>
      </w:r>
    </w:p>
    <w:p w14:paraId="25B7D97A" w14:textId="77777777" w:rsidR="009A67FA" w:rsidRDefault="009A67FA" w:rsidP="009A67FA">
      <w:pPr>
        <w:pStyle w:val="Paragraphedeliste"/>
        <w:numPr>
          <w:ilvl w:val="0"/>
          <w:numId w:val="34"/>
        </w:numPr>
        <w:rPr>
          <w:rFonts w:ascii="Arial" w:hAnsi="Arial" w:cs="Arial"/>
          <w:b/>
          <w:bCs/>
          <w:sz w:val="28"/>
          <w:szCs w:val="28"/>
        </w:rPr>
      </w:pPr>
      <w:r w:rsidRPr="00F156A9">
        <w:rPr>
          <w:rFonts w:ascii="Arial" w:hAnsi="Arial" w:cs="Arial"/>
          <w:b/>
          <w:bCs/>
          <w:sz w:val="28"/>
          <w:szCs w:val="28"/>
        </w:rPr>
        <w:t>Liens vers les profils PhD d’un panel de PME</w:t>
      </w:r>
    </w:p>
    <w:p w14:paraId="191EE002" w14:textId="7D0D211E" w:rsidR="009A67FA" w:rsidRDefault="009A67FA" w:rsidP="009A67FA">
      <w:pPr>
        <w:rPr>
          <w:rFonts w:ascii="Calibri" w:hAnsi="Calibri" w:cs="Calibri"/>
          <w:sz w:val="28"/>
          <w:szCs w:val="28"/>
        </w:rPr>
      </w:pPr>
      <w:r w:rsidRPr="00F156A9">
        <w:rPr>
          <w:rFonts w:ascii="Calibri" w:hAnsi="Calibri" w:cs="Calibri"/>
          <w:sz w:val="28"/>
          <w:szCs w:val="28"/>
        </w:rPr>
        <w:t xml:space="preserve">Les PME sont regroupées par </w:t>
      </w:r>
      <w:hyperlink r:id="rId52" w:history="1">
        <w:r w:rsidRPr="00273F33">
          <w:rPr>
            <w:rStyle w:val="Lienhypertexte"/>
            <w:rFonts w:ascii="Calibri" w:hAnsi="Calibri" w:cs="Calibri"/>
            <w:sz w:val="28"/>
            <w:szCs w:val="28"/>
          </w:rPr>
          <w:t>grands secteurs d’activité</w:t>
        </w:r>
      </w:hyperlink>
      <w:r>
        <w:rPr>
          <w:rFonts w:ascii="Calibri" w:hAnsi="Calibri" w:cs="Calibri"/>
          <w:sz w:val="28"/>
          <w:szCs w:val="28"/>
        </w:rPr>
        <w:t>. On utilise la fonctionnalité présentée au chapitre 1.</w:t>
      </w:r>
    </w:p>
    <w:p w14:paraId="6FF4963B" w14:textId="77777777" w:rsidR="009A67FA" w:rsidRPr="00F156A9" w:rsidRDefault="009A67FA" w:rsidP="009A67FA">
      <w:pPr>
        <w:rPr>
          <w:rFonts w:ascii="Calibri" w:hAnsi="Calibri" w:cs="Calibri"/>
          <w:sz w:val="28"/>
          <w:szCs w:val="28"/>
        </w:rPr>
      </w:pPr>
    </w:p>
    <w:p w14:paraId="1ECE13AA" w14:textId="03546189" w:rsidR="009A67FA" w:rsidRDefault="009A67FA" w:rsidP="00142E07">
      <w:pPr>
        <w:jc w:val="center"/>
        <w:rPr>
          <w:rFonts w:ascii="Calibri" w:hAnsi="Calibri" w:cs="Calibri"/>
        </w:rPr>
      </w:pPr>
      <w:r>
        <w:rPr>
          <w:rFonts w:ascii="Calibri" w:hAnsi="Calibri" w:cs="Calibri"/>
          <w:noProof/>
        </w:rPr>
        <w:drawing>
          <wp:inline distT="0" distB="0" distL="0" distR="0" wp14:anchorId="572E6DAE" wp14:editId="5D59205B">
            <wp:extent cx="5760720" cy="2513965"/>
            <wp:effectExtent l="0" t="0" r="5080" b="635"/>
            <wp:docPr id="108018777" name="Image 12" descr="Une image contenant texte, capture d’écran, Police&#10;&#10;Description générée automatiquement">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8777" name="Image 12" descr="Une image contenant texte, capture d’écran, Police&#10;&#10;Description générée automatiquement">
                      <a:hlinkClick r:id="rId51"/>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2513965"/>
                    </a:xfrm>
                    <a:prstGeom prst="rect">
                      <a:avLst/>
                    </a:prstGeom>
                  </pic:spPr>
                </pic:pic>
              </a:graphicData>
            </a:graphic>
          </wp:inline>
        </w:drawing>
      </w:r>
    </w:p>
    <w:p w14:paraId="21CD56D5" w14:textId="77777777" w:rsidR="003A1738" w:rsidRDefault="003A1738" w:rsidP="00142E07">
      <w:pPr>
        <w:jc w:val="center"/>
        <w:rPr>
          <w:rFonts w:ascii="Calibri" w:hAnsi="Calibri" w:cs="Calibri"/>
        </w:rPr>
      </w:pPr>
    </w:p>
    <w:p w14:paraId="699447E0" w14:textId="78965981" w:rsidR="003A1738" w:rsidRDefault="003A1738">
      <w:pPr>
        <w:rPr>
          <w:rFonts w:ascii="Calibri" w:hAnsi="Calibri" w:cs="Calibri"/>
        </w:rPr>
      </w:pPr>
      <w:r>
        <w:rPr>
          <w:rFonts w:ascii="Calibri" w:hAnsi="Calibri" w:cs="Calibri"/>
        </w:rPr>
        <w:br w:type="page"/>
      </w:r>
    </w:p>
    <w:p w14:paraId="53618BA2" w14:textId="77777777" w:rsidR="003A1738" w:rsidRDefault="003A1738" w:rsidP="003A1738">
      <w:pPr>
        <w:pStyle w:val="Paragraphedeliste"/>
        <w:numPr>
          <w:ilvl w:val="0"/>
          <w:numId w:val="34"/>
        </w:numPr>
        <w:rPr>
          <w:rFonts w:ascii="Arial" w:hAnsi="Arial" w:cs="Arial"/>
          <w:b/>
          <w:bCs/>
          <w:sz w:val="28"/>
          <w:szCs w:val="28"/>
        </w:rPr>
      </w:pPr>
      <w:r w:rsidRPr="00C350CB">
        <w:rPr>
          <w:rFonts w:ascii="Arial" w:hAnsi="Arial" w:cs="Arial"/>
          <w:b/>
          <w:bCs/>
          <w:sz w:val="28"/>
          <w:szCs w:val="28"/>
        </w:rPr>
        <w:lastRenderedPageBreak/>
        <w:t>Exemples de PME avec un nombre élevé de profils PhD</w:t>
      </w:r>
    </w:p>
    <w:p w14:paraId="6036B20C" w14:textId="77777777" w:rsidR="003A1738" w:rsidRDefault="003A1738" w:rsidP="003A1738">
      <w:pPr>
        <w:rPr>
          <w:rFonts w:ascii="Calibri" w:hAnsi="Calibri" w:cs="Calibri"/>
          <w:sz w:val="28"/>
          <w:szCs w:val="28"/>
        </w:rPr>
      </w:pPr>
      <w:r w:rsidRPr="00C350CB">
        <w:rPr>
          <w:rFonts w:ascii="Calibri" w:hAnsi="Calibri" w:cs="Calibri"/>
          <w:sz w:val="28"/>
          <w:szCs w:val="28"/>
        </w:rPr>
        <w:t>Les exemples</w:t>
      </w:r>
      <w:r>
        <w:rPr>
          <w:rFonts w:ascii="Calibri" w:hAnsi="Calibri" w:cs="Calibri"/>
          <w:sz w:val="28"/>
          <w:szCs w:val="28"/>
        </w:rPr>
        <w:t xml:space="preserve"> sont issus du panel. Le Lecteur accède directement aux liens vers leur page LinkedIn. Pour le lien vers les profils PhD, il renseignera avec le nom de l’entreprises la requête type.</w:t>
      </w:r>
    </w:p>
    <w:p w14:paraId="57E9FDF7" w14:textId="77777777" w:rsidR="00214CFE" w:rsidRDefault="00214CFE" w:rsidP="003A1738">
      <w:pPr>
        <w:rPr>
          <w:rFonts w:ascii="Calibri" w:hAnsi="Calibri" w:cs="Calibri"/>
          <w:sz w:val="28"/>
          <w:szCs w:val="28"/>
        </w:rPr>
      </w:pPr>
    </w:p>
    <w:p w14:paraId="3AF490BE" w14:textId="59B8662A" w:rsidR="003A1738" w:rsidRDefault="00214CFE" w:rsidP="00142E07">
      <w:pPr>
        <w:jc w:val="center"/>
        <w:rPr>
          <w:rFonts w:ascii="Calibri" w:hAnsi="Calibri" w:cs="Calibri"/>
        </w:rPr>
      </w:pPr>
      <w:r>
        <w:rPr>
          <w:rFonts w:ascii="Calibri" w:hAnsi="Calibri" w:cs="Calibri"/>
          <w:noProof/>
        </w:rPr>
        <w:drawing>
          <wp:inline distT="0" distB="0" distL="0" distR="0" wp14:anchorId="1479EC99" wp14:editId="03E0ACFD">
            <wp:extent cx="4559474" cy="3649793"/>
            <wp:effectExtent l="0" t="0" r="0" b="0"/>
            <wp:docPr id="1188012066" name="Image 13"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2066" name="Image 13" descr="Une image contenant texte, capture d’écran, Police&#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82545" cy="3668261"/>
                    </a:xfrm>
                    <a:prstGeom prst="rect">
                      <a:avLst/>
                    </a:prstGeom>
                  </pic:spPr>
                </pic:pic>
              </a:graphicData>
            </a:graphic>
          </wp:inline>
        </w:drawing>
      </w:r>
    </w:p>
    <w:p w14:paraId="2F4669C7" w14:textId="63D42D51" w:rsidR="00214CFE" w:rsidRPr="009776A7" w:rsidRDefault="00214CFE" w:rsidP="00142E07">
      <w:pPr>
        <w:jc w:val="center"/>
        <w:rPr>
          <w:rFonts w:ascii="Calibri" w:hAnsi="Calibri" w:cs="Calibri"/>
        </w:rPr>
      </w:pPr>
      <w:r>
        <w:rPr>
          <w:rFonts w:ascii="Calibri" w:hAnsi="Calibri" w:cs="Calibri"/>
          <w:noProof/>
        </w:rPr>
        <w:drawing>
          <wp:inline distT="0" distB="0" distL="0" distR="0" wp14:anchorId="5DDB6EB1" wp14:editId="019D1FFC">
            <wp:extent cx="4497228" cy="3645074"/>
            <wp:effectExtent l="0" t="0" r="0" b="0"/>
            <wp:docPr id="412433710" name="Image 14" descr="Une image contenant texte, capture d’écran, menu,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33710" name="Image 14" descr="Une image contenant texte, capture d’écran, menu, Police&#10;&#10;Description générée automatiquemen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29885" cy="3671543"/>
                    </a:xfrm>
                    <a:prstGeom prst="rect">
                      <a:avLst/>
                    </a:prstGeom>
                  </pic:spPr>
                </pic:pic>
              </a:graphicData>
            </a:graphic>
          </wp:inline>
        </w:drawing>
      </w:r>
    </w:p>
    <w:sectPr w:rsidR="00214CFE" w:rsidRPr="009776A7" w:rsidSect="00E5154D">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80B7A" w14:textId="77777777" w:rsidR="00E02152" w:rsidRDefault="00E02152" w:rsidP="00E5154D">
      <w:r>
        <w:separator/>
      </w:r>
    </w:p>
  </w:endnote>
  <w:endnote w:type="continuationSeparator" w:id="0">
    <w:p w14:paraId="62350315" w14:textId="77777777" w:rsidR="00E02152" w:rsidRDefault="00E02152" w:rsidP="00E5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984541594"/>
      <w:docPartObj>
        <w:docPartGallery w:val="Page Numbers (Bottom of Page)"/>
        <w:docPartUnique/>
      </w:docPartObj>
    </w:sdtPr>
    <w:sdtContent>
      <w:p w14:paraId="253FF3B5" w14:textId="265F0561" w:rsidR="00E5154D" w:rsidRDefault="00E5154D" w:rsidP="00EE10D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EDA3C16" w14:textId="77777777" w:rsidR="00E5154D" w:rsidRDefault="00E5154D" w:rsidP="00E5154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478262386"/>
      <w:docPartObj>
        <w:docPartGallery w:val="Page Numbers (Bottom of Page)"/>
        <w:docPartUnique/>
      </w:docPartObj>
    </w:sdtPr>
    <w:sdtContent>
      <w:p w14:paraId="52239B3E" w14:textId="6B737A0C" w:rsidR="00E5154D" w:rsidRDefault="00E5154D" w:rsidP="00EE10D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24F47B1C" w14:textId="77777777" w:rsidR="00E5154D" w:rsidRDefault="00E5154D" w:rsidP="00E5154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29130" w14:textId="77777777" w:rsidR="00EA7B24" w:rsidRDefault="00EA7B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99B43" w14:textId="77777777" w:rsidR="00E02152" w:rsidRDefault="00E02152" w:rsidP="00E5154D">
      <w:r>
        <w:separator/>
      </w:r>
    </w:p>
  </w:footnote>
  <w:footnote w:type="continuationSeparator" w:id="0">
    <w:p w14:paraId="56FD25F4" w14:textId="77777777" w:rsidR="00E02152" w:rsidRDefault="00E02152" w:rsidP="00E5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CCB00" w14:textId="406A41DA" w:rsidR="00EA7B24" w:rsidRDefault="00E02152">
    <w:pPr>
      <w:pStyle w:val="En-tte"/>
    </w:pPr>
    <w:r>
      <w:rPr>
        <w:noProof/>
      </w:rPr>
      <w:pict w14:anchorId="476D2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02903" o:spid="_x0000_s1027" type="#_x0000_t136" alt="" style="position:absolute;margin-left:0;margin-top:0;width:571.2pt;height:67.2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OCUMENT DE TRAVAI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C4A3F" w14:textId="12F5BF5D" w:rsidR="00EA7B24" w:rsidRDefault="00E02152">
    <w:pPr>
      <w:pStyle w:val="En-tte"/>
    </w:pPr>
    <w:r>
      <w:rPr>
        <w:noProof/>
      </w:rPr>
      <w:pict w14:anchorId="78BB0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02904" o:spid="_x0000_s1026" type="#_x0000_t136" alt="" style="position:absolute;margin-left:0;margin-top:0;width:571.2pt;height:67.2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OCUMENT DE TRAVAI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50E1" w14:textId="5F8F8D6F" w:rsidR="00EA7B24" w:rsidRDefault="00E02152">
    <w:pPr>
      <w:pStyle w:val="En-tte"/>
    </w:pPr>
    <w:r>
      <w:rPr>
        <w:noProof/>
      </w:rPr>
      <w:pict w14:anchorId="2131B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202902" o:spid="_x0000_s1025" type="#_x0000_t136" alt="" style="position:absolute;margin-left:0;margin-top:0;width:571.2pt;height:67.2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OCUMENT DE TRAVAI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306F"/>
    <w:multiLevelType w:val="hybridMultilevel"/>
    <w:tmpl w:val="D3C00E4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B374F5"/>
    <w:multiLevelType w:val="hybridMultilevel"/>
    <w:tmpl w:val="771A7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2E5F7C"/>
    <w:multiLevelType w:val="hybridMultilevel"/>
    <w:tmpl w:val="A2AAEE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56CDE"/>
    <w:multiLevelType w:val="hybridMultilevel"/>
    <w:tmpl w:val="8196FA12"/>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7728AF"/>
    <w:multiLevelType w:val="hybridMultilevel"/>
    <w:tmpl w:val="132A7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856953"/>
    <w:multiLevelType w:val="hybridMultilevel"/>
    <w:tmpl w:val="A0B4C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8D141C"/>
    <w:multiLevelType w:val="multilevel"/>
    <w:tmpl w:val="D3643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14691"/>
    <w:multiLevelType w:val="multilevel"/>
    <w:tmpl w:val="D36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D3C3D"/>
    <w:multiLevelType w:val="hybridMultilevel"/>
    <w:tmpl w:val="34228ACE"/>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D005A0"/>
    <w:multiLevelType w:val="hybridMultilevel"/>
    <w:tmpl w:val="6BF65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022929"/>
    <w:multiLevelType w:val="hybridMultilevel"/>
    <w:tmpl w:val="39CC9CE4"/>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1E5114"/>
    <w:multiLevelType w:val="hybridMultilevel"/>
    <w:tmpl w:val="6AAEFE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3D4464"/>
    <w:multiLevelType w:val="hybridMultilevel"/>
    <w:tmpl w:val="D6BED8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0470656"/>
    <w:multiLevelType w:val="multilevel"/>
    <w:tmpl w:val="D36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70F39"/>
    <w:multiLevelType w:val="hybridMultilevel"/>
    <w:tmpl w:val="7422AD2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263D21"/>
    <w:multiLevelType w:val="hybridMultilevel"/>
    <w:tmpl w:val="DCF0A49A"/>
    <w:lvl w:ilvl="0" w:tplc="678496A6">
      <w:start w:val="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0C7E1C"/>
    <w:multiLevelType w:val="hybridMultilevel"/>
    <w:tmpl w:val="777E94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935B95"/>
    <w:multiLevelType w:val="multilevel"/>
    <w:tmpl w:val="D36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021669"/>
    <w:multiLevelType w:val="hybridMultilevel"/>
    <w:tmpl w:val="F2402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17115"/>
    <w:multiLevelType w:val="hybridMultilevel"/>
    <w:tmpl w:val="FA5EA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9A605D"/>
    <w:multiLevelType w:val="hybridMultilevel"/>
    <w:tmpl w:val="3370B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2B70C0"/>
    <w:multiLevelType w:val="hybridMultilevel"/>
    <w:tmpl w:val="79983F40"/>
    <w:lvl w:ilvl="0" w:tplc="23BE9458">
      <w:start w:val="100"/>
      <w:numFmt w:val="bullet"/>
      <w:lvlText w:val="-"/>
      <w:lvlJc w:val="left"/>
      <w:pPr>
        <w:ind w:left="1138" w:hanging="360"/>
      </w:pPr>
      <w:rPr>
        <w:rFonts w:ascii="Arial" w:eastAsiaTheme="minorHAnsi" w:hAnsi="Arial" w:cs="Aria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2" w15:restartNumberingAfterBreak="0">
    <w:nsid w:val="454E09AB"/>
    <w:multiLevelType w:val="hybridMultilevel"/>
    <w:tmpl w:val="2B12D28E"/>
    <w:lvl w:ilvl="0" w:tplc="23BE9458">
      <w:start w:val="10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E81161"/>
    <w:multiLevelType w:val="hybridMultilevel"/>
    <w:tmpl w:val="FC48FEBE"/>
    <w:lvl w:ilvl="0" w:tplc="678496A6">
      <w:start w:val="4"/>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7B12570"/>
    <w:multiLevelType w:val="hybridMultilevel"/>
    <w:tmpl w:val="7E7AB12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273695"/>
    <w:multiLevelType w:val="hybridMultilevel"/>
    <w:tmpl w:val="6C267C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4FC145E"/>
    <w:multiLevelType w:val="hybridMultilevel"/>
    <w:tmpl w:val="6AAEF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806304"/>
    <w:multiLevelType w:val="hybridMultilevel"/>
    <w:tmpl w:val="72883BD4"/>
    <w:lvl w:ilvl="0" w:tplc="F6CCA94C">
      <w:start w:val="1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873DFF"/>
    <w:multiLevelType w:val="hybridMultilevel"/>
    <w:tmpl w:val="1BF4E0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E33ED5"/>
    <w:multiLevelType w:val="hybridMultilevel"/>
    <w:tmpl w:val="36B676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70B6B4B"/>
    <w:multiLevelType w:val="hybridMultilevel"/>
    <w:tmpl w:val="ADA0630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8013DA"/>
    <w:multiLevelType w:val="hybridMultilevel"/>
    <w:tmpl w:val="71A8B458"/>
    <w:lvl w:ilvl="0" w:tplc="23BE9458">
      <w:start w:val="10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6F7B132C"/>
    <w:multiLevelType w:val="multilevel"/>
    <w:tmpl w:val="4D10D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936762"/>
    <w:multiLevelType w:val="hybridMultilevel"/>
    <w:tmpl w:val="B3E01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D52AA2"/>
    <w:multiLevelType w:val="hybridMultilevel"/>
    <w:tmpl w:val="6C64B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0375CF"/>
    <w:multiLevelType w:val="hybridMultilevel"/>
    <w:tmpl w:val="657A4EA8"/>
    <w:lvl w:ilvl="0" w:tplc="2C0C254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F147AC9"/>
    <w:multiLevelType w:val="hybridMultilevel"/>
    <w:tmpl w:val="390CE6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89843989">
    <w:abstractNumId w:val="0"/>
  </w:num>
  <w:num w:numId="2" w16cid:durableId="2142645154">
    <w:abstractNumId w:val="23"/>
  </w:num>
  <w:num w:numId="3" w16cid:durableId="1662464536">
    <w:abstractNumId w:val="2"/>
  </w:num>
  <w:num w:numId="4" w16cid:durableId="599870551">
    <w:abstractNumId w:val="29"/>
  </w:num>
  <w:num w:numId="5" w16cid:durableId="747847272">
    <w:abstractNumId w:val="25"/>
  </w:num>
  <w:num w:numId="6" w16cid:durableId="1107388501">
    <w:abstractNumId w:val="3"/>
  </w:num>
  <w:num w:numId="7" w16cid:durableId="838081851">
    <w:abstractNumId w:val="8"/>
  </w:num>
  <w:num w:numId="8" w16cid:durableId="1354267182">
    <w:abstractNumId w:val="35"/>
  </w:num>
  <w:num w:numId="9" w16cid:durableId="1744719244">
    <w:abstractNumId w:val="24"/>
  </w:num>
  <w:num w:numId="10" w16cid:durableId="318925301">
    <w:abstractNumId w:val="15"/>
  </w:num>
  <w:num w:numId="11" w16cid:durableId="647708561">
    <w:abstractNumId w:val="14"/>
  </w:num>
  <w:num w:numId="12" w16cid:durableId="276715148">
    <w:abstractNumId w:val="9"/>
  </w:num>
  <w:num w:numId="13" w16cid:durableId="1732918797">
    <w:abstractNumId w:val="30"/>
  </w:num>
  <w:num w:numId="14" w16cid:durableId="977536713">
    <w:abstractNumId w:val="32"/>
  </w:num>
  <w:num w:numId="15" w16cid:durableId="591671425">
    <w:abstractNumId w:val="4"/>
  </w:num>
  <w:num w:numId="16" w16cid:durableId="1099371515">
    <w:abstractNumId w:val="18"/>
  </w:num>
  <w:num w:numId="17" w16cid:durableId="1271739138">
    <w:abstractNumId w:val="1"/>
  </w:num>
  <w:num w:numId="18" w16cid:durableId="1689520733">
    <w:abstractNumId w:val="27"/>
  </w:num>
  <w:num w:numId="19" w16cid:durableId="242105558">
    <w:abstractNumId w:val="31"/>
  </w:num>
  <w:num w:numId="20" w16cid:durableId="569851895">
    <w:abstractNumId w:val="12"/>
  </w:num>
  <w:num w:numId="21" w16cid:durableId="1451893984">
    <w:abstractNumId w:val="28"/>
  </w:num>
  <w:num w:numId="22" w16cid:durableId="1441727471">
    <w:abstractNumId w:val="10"/>
  </w:num>
  <w:num w:numId="23" w16cid:durableId="538513833">
    <w:abstractNumId w:val="16"/>
  </w:num>
  <w:num w:numId="24" w16cid:durableId="21833828">
    <w:abstractNumId w:val="22"/>
  </w:num>
  <w:num w:numId="25" w16cid:durableId="810287271">
    <w:abstractNumId w:val="21"/>
  </w:num>
  <w:num w:numId="26" w16cid:durableId="987707057">
    <w:abstractNumId w:val="34"/>
  </w:num>
  <w:num w:numId="27" w16cid:durableId="423573761">
    <w:abstractNumId w:val="6"/>
  </w:num>
  <w:num w:numId="28" w16cid:durableId="2001082356">
    <w:abstractNumId w:val="7"/>
  </w:num>
  <w:num w:numId="29" w16cid:durableId="1402216708">
    <w:abstractNumId w:val="13"/>
  </w:num>
  <w:num w:numId="30" w16cid:durableId="509026111">
    <w:abstractNumId w:val="33"/>
  </w:num>
  <w:num w:numId="31" w16cid:durableId="309746390">
    <w:abstractNumId w:val="5"/>
  </w:num>
  <w:num w:numId="32" w16cid:durableId="571815129">
    <w:abstractNumId w:val="17"/>
  </w:num>
  <w:num w:numId="33" w16cid:durableId="1945109648">
    <w:abstractNumId w:val="11"/>
  </w:num>
  <w:num w:numId="34" w16cid:durableId="1700737647">
    <w:abstractNumId w:val="36"/>
  </w:num>
  <w:num w:numId="35" w16cid:durableId="27292425">
    <w:abstractNumId w:val="26"/>
  </w:num>
  <w:num w:numId="36" w16cid:durableId="1936940339">
    <w:abstractNumId w:val="19"/>
  </w:num>
  <w:num w:numId="37" w16cid:durableId="15594408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7C"/>
    <w:rsid w:val="000179AD"/>
    <w:rsid w:val="000322F5"/>
    <w:rsid w:val="00060B30"/>
    <w:rsid w:val="00076CBF"/>
    <w:rsid w:val="000803BC"/>
    <w:rsid w:val="00083E88"/>
    <w:rsid w:val="00085BEC"/>
    <w:rsid w:val="000B5AB3"/>
    <w:rsid w:val="000E1C9C"/>
    <w:rsid w:val="00125B23"/>
    <w:rsid w:val="00127717"/>
    <w:rsid w:val="00142E07"/>
    <w:rsid w:val="001451D0"/>
    <w:rsid w:val="00167DDC"/>
    <w:rsid w:val="00172C78"/>
    <w:rsid w:val="001B62F9"/>
    <w:rsid w:val="00214CFE"/>
    <w:rsid w:val="00215713"/>
    <w:rsid w:val="002241A2"/>
    <w:rsid w:val="002341D2"/>
    <w:rsid w:val="00272CBF"/>
    <w:rsid w:val="00273F33"/>
    <w:rsid w:val="00293AAF"/>
    <w:rsid w:val="002953EE"/>
    <w:rsid w:val="002D716F"/>
    <w:rsid w:val="00350C6F"/>
    <w:rsid w:val="003A0042"/>
    <w:rsid w:val="003A1738"/>
    <w:rsid w:val="003A5E98"/>
    <w:rsid w:val="00475B02"/>
    <w:rsid w:val="004D7E7B"/>
    <w:rsid w:val="00552272"/>
    <w:rsid w:val="005718BB"/>
    <w:rsid w:val="00586C9A"/>
    <w:rsid w:val="005E557E"/>
    <w:rsid w:val="00691399"/>
    <w:rsid w:val="006F1422"/>
    <w:rsid w:val="00711B04"/>
    <w:rsid w:val="007222E5"/>
    <w:rsid w:val="00736FD2"/>
    <w:rsid w:val="00737299"/>
    <w:rsid w:val="0074363D"/>
    <w:rsid w:val="00754871"/>
    <w:rsid w:val="007A217A"/>
    <w:rsid w:val="007E58B2"/>
    <w:rsid w:val="007F67CD"/>
    <w:rsid w:val="00801CB3"/>
    <w:rsid w:val="0080489C"/>
    <w:rsid w:val="00821237"/>
    <w:rsid w:val="0087148A"/>
    <w:rsid w:val="00881E6A"/>
    <w:rsid w:val="008F5265"/>
    <w:rsid w:val="00911B68"/>
    <w:rsid w:val="00946409"/>
    <w:rsid w:val="009776A7"/>
    <w:rsid w:val="00997053"/>
    <w:rsid w:val="009A67FA"/>
    <w:rsid w:val="009A6AD7"/>
    <w:rsid w:val="009D0561"/>
    <w:rsid w:val="00A028BB"/>
    <w:rsid w:val="00A07D9A"/>
    <w:rsid w:val="00A902DF"/>
    <w:rsid w:val="00A97D8C"/>
    <w:rsid w:val="00B7349F"/>
    <w:rsid w:val="00C24FA8"/>
    <w:rsid w:val="00C350CB"/>
    <w:rsid w:val="00C473E0"/>
    <w:rsid w:val="00CD3A7C"/>
    <w:rsid w:val="00CE41F4"/>
    <w:rsid w:val="00CF7A9A"/>
    <w:rsid w:val="00D160EE"/>
    <w:rsid w:val="00D67663"/>
    <w:rsid w:val="00D81114"/>
    <w:rsid w:val="00E02152"/>
    <w:rsid w:val="00E063FB"/>
    <w:rsid w:val="00E40D9D"/>
    <w:rsid w:val="00E5154D"/>
    <w:rsid w:val="00E520E3"/>
    <w:rsid w:val="00E866D6"/>
    <w:rsid w:val="00EA3C03"/>
    <w:rsid w:val="00EA7B24"/>
    <w:rsid w:val="00EC03ED"/>
    <w:rsid w:val="00ED36AC"/>
    <w:rsid w:val="00EE19B5"/>
    <w:rsid w:val="00F156A9"/>
    <w:rsid w:val="00F56051"/>
    <w:rsid w:val="00F94E8E"/>
    <w:rsid w:val="00F97BBF"/>
    <w:rsid w:val="00FB6A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72DCC"/>
  <w15:chartTrackingRefBased/>
  <w15:docId w15:val="{2D73546D-CD64-4640-9CFB-2E83F763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D3A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D3A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D3A7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D3A7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CD3A7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D3A7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D3A7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D3A7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D3A7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D3A7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D3A7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D3A7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D3A7C"/>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CD3A7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D3A7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D3A7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D3A7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D3A7C"/>
    <w:rPr>
      <w:rFonts w:eastAsiaTheme="majorEastAsia" w:cstheme="majorBidi"/>
      <w:color w:val="272727" w:themeColor="text1" w:themeTint="D8"/>
    </w:rPr>
  </w:style>
  <w:style w:type="paragraph" w:styleId="Titre">
    <w:name w:val="Title"/>
    <w:basedOn w:val="Normal"/>
    <w:next w:val="Normal"/>
    <w:link w:val="TitreCar"/>
    <w:uiPriority w:val="10"/>
    <w:qFormat/>
    <w:rsid w:val="00CD3A7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D3A7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D3A7C"/>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D3A7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D3A7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D3A7C"/>
    <w:rPr>
      <w:i/>
      <w:iCs/>
      <w:color w:val="404040" w:themeColor="text1" w:themeTint="BF"/>
    </w:rPr>
  </w:style>
  <w:style w:type="paragraph" w:styleId="Paragraphedeliste">
    <w:name w:val="List Paragraph"/>
    <w:basedOn w:val="Normal"/>
    <w:uiPriority w:val="34"/>
    <w:qFormat/>
    <w:rsid w:val="00CD3A7C"/>
    <w:pPr>
      <w:ind w:left="720"/>
      <w:contextualSpacing/>
    </w:pPr>
  </w:style>
  <w:style w:type="character" w:styleId="Accentuationintense">
    <w:name w:val="Intense Emphasis"/>
    <w:basedOn w:val="Policepardfaut"/>
    <w:uiPriority w:val="21"/>
    <w:qFormat/>
    <w:rsid w:val="00CD3A7C"/>
    <w:rPr>
      <w:i/>
      <w:iCs/>
      <w:color w:val="0F4761" w:themeColor="accent1" w:themeShade="BF"/>
    </w:rPr>
  </w:style>
  <w:style w:type="paragraph" w:styleId="Citationintense">
    <w:name w:val="Intense Quote"/>
    <w:basedOn w:val="Normal"/>
    <w:next w:val="Normal"/>
    <w:link w:val="CitationintenseCar"/>
    <w:uiPriority w:val="30"/>
    <w:qFormat/>
    <w:rsid w:val="00CD3A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D3A7C"/>
    <w:rPr>
      <w:i/>
      <w:iCs/>
      <w:color w:val="0F4761" w:themeColor="accent1" w:themeShade="BF"/>
    </w:rPr>
  </w:style>
  <w:style w:type="character" w:styleId="Rfrenceintense">
    <w:name w:val="Intense Reference"/>
    <w:basedOn w:val="Policepardfaut"/>
    <w:uiPriority w:val="32"/>
    <w:qFormat/>
    <w:rsid w:val="00CD3A7C"/>
    <w:rPr>
      <w:b/>
      <w:bCs/>
      <w:smallCaps/>
      <w:color w:val="0F4761" w:themeColor="accent1" w:themeShade="BF"/>
      <w:spacing w:val="5"/>
    </w:rPr>
  </w:style>
  <w:style w:type="character" w:styleId="Lienhypertexte">
    <w:name w:val="Hyperlink"/>
    <w:basedOn w:val="Policepardfaut"/>
    <w:uiPriority w:val="99"/>
    <w:unhideWhenUsed/>
    <w:rsid w:val="000179AD"/>
    <w:rPr>
      <w:color w:val="467886" w:themeColor="hyperlink"/>
      <w:u w:val="single"/>
    </w:rPr>
  </w:style>
  <w:style w:type="character" w:styleId="Mentionnonrsolue">
    <w:name w:val="Unresolved Mention"/>
    <w:basedOn w:val="Policepardfaut"/>
    <w:uiPriority w:val="99"/>
    <w:semiHidden/>
    <w:unhideWhenUsed/>
    <w:rsid w:val="000179AD"/>
    <w:rPr>
      <w:color w:val="605E5C"/>
      <w:shd w:val="clear" w:color="auto" w:fill="E1DFDD"/>
    </w:rPr>
  </w:style>
  <w:style w:type="paragraph" w:styleId="Pieddepage">
    <w:name w:val="footer"/>
    <w:basedOn w:val="Normal"/>
    <w:link w:val="PieddepageCar"/>
    <w:uiPriority w:val="99"/>
    <w:unhideWhenUsed/>
    <w:rsid w:val="00E5154D"/>
    <w:pPr>
      <w:tabs>
        <w:tab w:val="center" w:pos="4536"/>
        <w:tab w:val="right" w:pos="9072"/>
      </w:tabs>
    </w:pPr>
  </w:style>
  <w:style w:type="character" w:customStyle="1" w:styleId="PieddepageCar">
    <w:name w:val="Pied de page Car"/>
    <w:basedOn w:val="Policepardfaut"/>
    <w:link w:val="Pieddepage"/>
    <w:uiPriority w:val="99"/>
    <w:rsid w:val="00E5154D"/>
  </w:style>
  <w:style w:type="character" w:styleId="Numrodepage">
    <w:name w:val="page number"/>
    <w:basedOn w:val="Policepardfaut"/>
    <w:uiPriority w:val="99"/>
    <w:semiHidden/>
    <w:unhideWhenUsed/>
    <w:rsid w:val="00E5154D"/>
  </w:style>
  <w:style w:type="table" w:styleId="Grilledutableau">
    <w:name w:val="Table Grid"/>
    <w:basedOn w:val="TableauNormal"/>
    <w:uiPriority w:val="39"/>
    <w:rsid w:val="00977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776A7"/>
    <w:pPr>
      <w:spacing w:after="200"/>
    </w:pPr>
    <w:rPr>
      <w:i/>
      <w:iCs/>
      <w:color w:val="0E2841" w:themeColor="text2"/>
      <w:sz w:val="18"/>
      <w:szCs w:val="18"/>
    </w:rPr>
  </w:style>
  <w:style w:type="character" w:styleId="Lienhypertextesuivivisit">
    <w:name w:val="FollowedHyperlink"/>
    <w:basedOn w:val="Policepardfaut"/>
    <w:uiPriority w:val="99"/>
    <w:semiHidden/>
    <w:unhideWhenUsed/>
    <w:rsid w:val="007222E5"/>
    <w:rPr>
      <w:color w:val="96607D" w:themeColor="followedHyperlink"/>
      <w:u w:val="single"/>
    </w:rPr>
  </w:style>
  <w:style w:type="paragraph" w:styleId="En-tte">
    <w:name w:val="header"/>
    <w:basedOn w:val="Normal"/>
    <w:link w:val="En-tteCar"/>
    <w:uiPriority w:val="99"/>
    <w:unhideWhenUsed/>
    <w:rsid w:val="00EA7B24"/>
    <w:pPr>
      <w:tabs>
        <w:tab w:val="center" w:pos="4536"/>
        <w:tab w:val="right" w:pos="9072"/>
      </w:tabs>
    </w:pPr>
  </w:style>
  <w:style w:type="character" w:customStyle="1" w:styleId="En-tteCar">
    <w:name w:val="En-tête Car"/>
    <w:basedOn w:val="Policepardfaut"/>
    <w:link w:val="En-tte"/>
    <w:uiPriority w:val="99"/>
    <w:rsid w:val="00EA7B24"/>
  </w:style>
  <w:style w:type="character" w:customStyle="1" w:styleId="color42">
    <w:name w:val="color_42"/>
    <w:basedOn w:val="Policepardfaut"/>
    <w:rsid w:val="00145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637497">
      <w:bodyDiv w:val="1"/>
      <w:marLeft w:val="0"/>
      <w:marRight w:val="0"/>
      <w:marTop w:val="0"/>
      <w:marBottom w:val="0"/>
      <w:divBdr>
        <w:top w:val="none" w:sz="0" w:space="0" w:color="auto"/>
        <w:left w:val="none" w:sz="0" w:space="0" w:color="auto"/>
        <w:bottom w:val="none" w:sz="0" w:space="0" w:color="auto"/>
        <w:right w:val="none" w:sz="0" w:space="0" w:color="auto"/>
      </w:divBdr>
    </w:div>
    <w:div w:id="496965023">
      <w:bodyDiv w:val="1"/>
      <w:marLeft w:val="0"/>
      <w:marRight w:val="0"/>
      <w:marTop w:val="0"/>
      <w:marBottom w:val="0"/>
      <w:divBdr>
        <w:top w:val="none" w:sz="0" w:space="0" w:color="auto"/>
        <w:left w:val="none" w:sz="0" w:space="0" w:color="auto"/>
        <w:bottom w:val="none" w:sz="0" w:space="0" w:color="auto"/>
        <w:right w:val="none" w:sz="0" w:space="0" w:color="auto"/>
      </w:divBdr>
    </w:div>
    <w:div w:id="601650566">
      <w:bodyDiv w:val="1"/>
      <w:marLeft w:val="0"/>
      <w:marRight w:val="0"/>
      <w:marTop w:val="0"/>
      <w:marBottom w:val="0"/>
      <w:divBdr>
        <w:top w:val="none" w:sz="0" w:space="0" w:color="auto"/>
        <w:left w:val="none" w:sz="0" w:space="0" w:color="auto"/>
        <w:bottom w:val="none" w:sz="0" w:space="0" w:color="auto"/>
        <w:right w:val="none" w:sz="0" w:space="0" w:color="auto"/>
      </w:divBdr>
    </w:div>
    <w:div w:id="786629590">
      <w:bodyDiv w:val="1"/>
      <w:marLeft w:val="0"/>
      <w:marRight w:val="0"/>
      <w:marTop w:val="0"/>
      <w:marBottom w:val="0"/>
      <w:divBdr>
        <w:top w:val="none" w:sz="0" w:space="0" w:color="auto"/>
        <w:left w:val="none" w:sz="0" w:space="0" w:color="auto"/>
        <w:bottom w:val="none" w:sz="0" w:space="0" w:color="auto"/>
        <w:right w:val="none" w:sz="0" w:space="0" w:color="auto"/>
      </w:divBdr>
    </w:div>
    <w:div w:id="1138306441">
      <w:bodyDiv w:val="1"/>
      <w:marLeft w:val="0"/>
      <w:marRight w:val="0"/>
      <w:marTop w:val="0"/>
      <w:marBottom w:val="0"/>
      <w:divBdr>
        <w:top w:val="none" w:sz="0" w:space="0" w:color="auto"/>
        <w:left w:val="none" w:sz="0" w:space="0" w:color="auto"/>
        <w:bottom w:val="none" w:sz="0" w:space="0" w:color="auto"/>
        <w:right w:val="none" w:sz="0" w:space="0" w:color="auto"/>
      </w:divBdr>
    </w:div>
    <w:div w:id="1178273286">
      <w:bodyDiv w:val="1"/>
      <w:marLeft w:val="0"/>
      <w:marRight w:val="0"/>
      <w:marTop w:val="0"/>
      <w:marBottom w:val="0"/>
      <w:divBdr>
        <w:top w:val="none" w:sz="0" w:space="0" w:color="auto"/>
        <w:left w:val="none" w:sz="0" w:space="0" w:color="auto"/>
        <w:bottom w:val="none" w:sz="0" w:space="0" w:color="auto"/>
        <w:right w:val="none" w:sz="0" w:space="0" w:color="auto"/>
      </w:divBdr>
      <w:divsChild>
        <w:div w:id="2135052922">
          <w:marLeft w:val="0"/>
          <w:marRight w:val="0"/>
          <w:marTop w:val="540"/>
          <w:marBottom w:val="540"/>
          <w:divBdr>
            <w:top w:val="none" w:sz="0" w:space="0" w:color="auto"/>
            <w:left w:val="none" w:sz="0" w:space="0" w:color="auto"/>
            <w:bottom w:val="none" w:sz="0" w:space="0" w:color="auto"/>
            <w:right w:val="none" w:sz="0" w:space="0" w:color="auto"/>
          </w:divBdr>
        </w:div>
        <w:div w:id="748892862">
          <w:marLeft w:val="0"/>
          <w:marRight w:val="0"/>
          <w:marTop w:val="0"/>
          <w:marBottom w:val="900"/>
          <w:divBdr>
            <w:top w:val="none" w:sz="0" w:space="0" w:color="auto"/>
            <w:left w:val="none" w:sz="0" w:space="0" w:color="auto"/>
            <w:bottom w:val="none" w:sz="0" w:space="0" w:color="auto"/>
            <w:right w:val="none" w:sz="0" w:space="0" w:color="auto"/>
          </w:divBdr>
        </w:div>
      </w:divsChild>
    </w:div>
    <w:div w:id="1435053383">
      <w:bodyDiv w:val="1"/>
      <w:marLeft w:val="0"/>
      <w:marRight w:val="0"/>
      <w:marTop w:val="0"/>
      <w:marBottom w:val="0"/>
      <w:divBdr>
        <w:top w:val="none" w:sz="0" w:space="0" w:color="auto"/>
        <w:left w:val="none" w:sz="0" w:space="0" w:color="auto"/>
        <w:bottom w:val="none" w:sz="0" w:space="0" w:color="auto"/>
        <w:right w:val="none" w:sz="0" w:space="0" w:color="auto"/>
      </w:divBdr>
    </w:div>
    <w:div w:id="1552495891">
      <w:bodyDiv w:val="1"/>
      <w:marLeft w:val="0"/>
      <w:marRight w:val="0"/>
      <w:marTop w:val="0"/>
      <w:marBottom w:val="0"/>
      <w:divBdr>
        <w:top w:val="none" w:sz="0" w:space="0" w:color="auto"/>
        <w:left w:val="none" w:sz="0" w:space="0" w:color="auto"/>
        <w:bottom w:val="none" w:sz="0" w:space="0" w:color="auto"/>
        <w:right w:val="none" w:sz="0" w:space="0" w:color="auto"/>
      </w:divBdr>
    </w:div>
    <w:div w:id="1615938057">
      <w:bodyDiv w:val="1"/>
      <w:marLeft w:val="0"/>
      <w:marRight w:val="0"/>
      <w:marTop w:val="0"/>
      <w:marBottom w:val="0"/>
      <w:divBdr>
        <w:top w:val="none" w:sz="0" w:space="0" w:color="auto"/>
        <w:left w:val="none" w:sz="0" w:space="0" w:color="auto"/>
        <w:bottom w:val="none" w:sz="0" w:space="0" w:color="auto"/>
        <w:right w:val="none" w:sz="0" w:space="0" w:color="auto"/>
      </w:divBdr>
      <w:divsChild>
        <w:div w:id="194581634">
          <w:marLeft w:val="0"/>
          <w:marRight w:val="0"/>
          <w:marTop w:val="540"/>
          <w:marBottom w:val="540"/>
          <w:divBdr>
            <w:top w:val="none" w:sz="0" w:space="0" w:color="auto"/>
            <w:left w:val="none" w:sz="0" w:space="0" w:color="auto"/>
            <w:bottom w:val="none" w:sz="0" w:space="0" w:color="auto"/>
            <w:right w:val="none" w:sz="0" w:space="0" w:color="auto"/>
          </w:divBdr>
        </w:div>
        <w:div w:id="2133817044">
          <w:marLeft w:val="0"/>
          <w:marRight w:val="0"/>
          <w:marTop w:val="0"/>
          <w:marBottom w:val="9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rls.fr/CtyzEA" TargetMode="External"/><Relationship Id="rId26" Type="http://schemas.openxmlformats.org/officeDocument/2006/relationships/hyperlink" Target="https://www.linkedin.com/search/results/companies/?keywords=%22%22&amp;origin=SWITCH_SEARCH_VERTICAL&amp;sid=q%3Av" TargetMode="External"/><Relationship Id="rId39" Type="http://schemas.openxmlformats.org/officeDocument/2006/relationships/hyperlink" Target="https://www.doctoratspi-entreprises.com/panel-international" TargetMode="External"/><Relationship Id="rId21" Type="http://schemas.openxmlformats.org/officeDocument/2006/relationships/image" Target="media/image5.jpeg"/><Relationship Id="rId34" Type="http://schemas.openxmlformats.org/officeDocument/2006/relationships/hyperlink" Target="https://www.doctoratspi-entreprises.com/panel-international" TargetMode="External"/><Relationship Id="rId42" Type="http://schemas.openxmlformats.org/officeDocument/2006/relationships/hyperlink" Target="https://www.phd-en-pme.com/top-secteurs"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ctoratspi-entreprises.com/profils-phd" TargetMode="External"/><Relationship Id="rId29" Type="http://schemas.openxmlformats.org/officeDocument/2006/relationships/hyperlink" Target="https://www.linkedin.com/search/results/companies/?companyHqGeo=%5B%22105015875%22%5D&amp;companySize=%5B%22B%22%2C%22C%22%2C%22D%22%2C%22E%22%5D&amp;keywords=%22%22&amp;origin=FACETED_SEARCH&amp;sid=%2Cg%3B" TargetMode="External"/><Relationship Id="rId11" Type="http://schemas.openxmlformats.org/officeDocument/2006/relationships/image" Target="media/image1.jpeg"/><Relationship Id="rId24" Type="http://schemas.openxmlformats.org/officeDocument/2006/relationships/hyperlink" Target="https://www.phd-en-pme.com/chimie" TargetMode="External"/><Relationship Id="rId32" Type="http://schemas.openxmlformats.org/officeDocument/2006/relationships/hyperlink" Target="https://www.doctoratspi-entreprises.com/ge-france" TargetMode="External"/><Relationship Id="rId37" Type="http://schemas.openxmlformats.org/officeDocument/2006/relationships/hyperlink" Target="https://www.doctoratspi-entreprises.com/top-ge-1" TargetMode="External"/><Relationship Id="rId40" Type="http://schemas.openxmlformats.org/officeDocument/2006/relationships/hyperlink" Target="https://www.phd-en-pme.com/" TargetMode="External"/><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4.jpeg"/><Relationship Id="rId14" Type="http://schemas.openxmlformats.org/officeDocument/2006/relationships/hyperlink" Target="https://urls.fr/PbhAQ8" TargetMode="External"/><Relationship Id="rId22" Type="http://schemas.openxmlformats.org/officeDocument/2006/relationships/hyperlink" Target="https://urls.fr/ugKkFv" TargetMode="External"/><Relationship Id="rId27" Type="http://schemas.openxmlformats.org/officeDocument/2006/relationships/hyperlink" Target="https://www.linkedin.com/search/results/companies/?companyHqGeo=%5B%22105015875%22%5D&amp;companySize=%5B%22H%22%2C%22I%22%5D&amp;keywords=%22%22&amp;origin=FACETED_SEARCH&amp;sid=.ZA" TargetMode="External"/><Relationship Id="rId30" Type="http://schemas.openxmlformats.org/officeDocument/2006/relationships/hyperlink" Target="https://www.doctoratspi-entreprises.com/" TargetMode="External"/><Relationship Id="rId35" Type="http://schemas.openxmlformats.org/officeDocument/2006/relationships/hyperlink" Target="https://www.doctoratspi-entreprises.com/annuaire-linkedin" TargetMode="External"/><Relationship Id="rId43" Type="http://schemas.openxmlformats.org/officeDocument/2006/relationships/hyperlink" Target="https://www.phd-en-pme.com/secteurs" TargetMode="External"/><Relationship Id="rId48" Type="http://schemas.openxmlformats.org/officeDocument/2006/relationships/image" Target="media/image10.png"/><Relationship Id="rId56" Type="http://schemas.openxmlformats.org/officeDocument/2006/relationships/header" Target="header1.xml"/><Relationship Id="rId8" Type="http://schemas.openxmlformats.org/officeDocument/2006/relationships/hyperlink" Target="https://www.doctoratspi-entreprises.com/" TargetMode="External"/><Relationship Id="rId51" Type="http://schemas.openxmlformats.org/officeDocument/2006/relationships/hyperlink" Target="https://www.phd-en-pme.com/auvegne-rhone-alpes" TargetMode="External"/><Relationship Id="rId3" Type="http://schemas.openxmlformats.org/officeDocument/2006/relationships/styles" Target="styles.xml"/><Relationship Id="rId12" Type="http://schemas.openxmlformats.org/officeDocument/2006/relationships/hyperlink" Target="https://www.linkedin.com/search/results/people/?currentCompany=%5B%224249%22%5D&amp;keywords=%22%22&amp;origin=FACETED_SEARCH" TargetMode="External"/><Relationship Id="rId17" Type="http://schemas.openxmlformats.org/officeDocument/2006/relationships/hyperlink" Target="https://www.linkedin.com/search/results/people/?currentCompany=%5B%224249%22%5D&amp;keywords=%20" TargetMode="External"/><Relationship Id="rId25" Type="http://schemas.openxmlformats.org/officeDocument/2006/relationships/image" Target="media/image7.png"/><Relationship Id="rId33" Type="http://schemas.openxmlformats.org/officeDocument/2006/relationships/hyperlink" Target="https://www.doctoratspi-entreprises.com/panel-allemagne" TargetMode="External"/><Relationship Id="rId38" Type="http://schemas.openxmlformats.org/officeDocument/2006/relationships/hyperlink" Target="https://www.doctoratspi-entreprises.com/ge-france" TargetMode="External"/><Relationship Id="rId46" Type="http://schemas.openxmlformats.org/officeDocument/2006/relationships/hyperlink" Target="https://www.phd-en-pme.com/chimie" TargetMode="External"/><Relationship Id="rId59" Type="http://schemas.openxmlformats.org/officeDocument/2006/relationships/footer" Target="footer2.xml"/><Relationship Id="rId20" Type="http://schemas.openxmlformats.org/officeDocument/2006/relationships/hyperlink" Target="https://urls.fr/Sn7CO7" TargetMode="External"/><Relationship Id="rId41" Type="http://schemas.openxmlformats.org/officeDocument/2006/relationships/hyperlink" Target="https://www.phd-en-pme.com/secteurs" TargetMode="External"/><Relationship Id="rId54" Type="http://schemas.openxmlformats.org/officeDocument/2006/relationships/image" Target="media/image1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s://www.linkedin.com/search/results/companies/?companyHqGeo=%5B%22105015875%22%5D&amp;companySize=%5B%22F%22%2C%22G%22%5D&amp;keywords=%22%22&amp;origin=FACETED_SEARCH&amp;sid=.ZA" TargetMode="External"/><Relationship Id="rId36" Type="http://schemas.openxmlformats.org/officeDocument/2006/relationships/hyperlink" Target="https://www.doctoratspi-entreprises.com/profils-phd" TargetMode="External"/><Relationship Id="rId49" Type="http://schemas.openxmlformats.org/officeDocument/2006/relationships/hyperlink" Target="https://editor.wix.com/html/editor/web/renderer/edit/fdc06575-f696-42fa-9af6-d93926c9ad79?metaSiteId=55d0a0d6-3098-4c5d-9144-9a32e5a9cc65&amp;editorSessionId=5136d5ff-0b5a-4c63-b904-4867d97622db&amp;referralInfo=sites-list-partners-dashboard" TargetMode="External"/><Relationship Id="rId57" Type="http://schemas.openxmlformats.org/officeDocument/2006/relationships/header" Target="header2.xml"/><Relationship Id="rId10" Type="http://schemas.openxmlformats.org/officeDocument/2006/relationships/hyperlink" Target="https://www.linkedin.com/search/results/people/?keywords=%22%22&amp;origin=SWITCH_SEARCH_VERTICAL" TargetMode="External"/><Relationship Id="rId31" Type="http://schemas.openxmlformats.org/officeDocument/2006/relationships/hyperlink" Target="https://www.doctoratspi-entreprises.com/top-ge-1" TargetMode="External"/><Relationship Id="rId44" Type="http://schemas.openxmlformats.org/officeDocument/2006/relationships/hyperlink" Target="https://www.phd-en-pme.com/top-secteurs" TargetMode="External"/><Relationship Id="rId52" Type="http://schemas.openxmlformats.org/officeDocument/2006/relationships/hyperlink" Target="https://www.phd-en-pme.com/secteurs"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hd-en-pm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ECA33-D4F5-3B43-BC30-54D8FB33B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1257</Words>
  <Characters>6914</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Bamberger</dc:creator>
  <cp:keywords/>
  <dc:description/>
  <cp:lastModifiedBy>Alain Bamberger</cp:lastModifiedBy>
  <cp:revision>2</cp:revision>
  <cp:lastPrinted>2024-09-11T14:35:00Z</cp:lastPrinted>
  <dcterms:created xsi:type="dcterms:W3CDTF">2024-09-17T08:42:00Z</dcterms:created>
  <dcterms:modified xsi:type="dcterms:W3CDTF">2024-09-17T08:42:00Z</dcterms:modified>
</cp:coreProperties>
</file>